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D9E" w:rsidRPr="00B27006" w:rsidRDefault="00111D9E" w:rsidP="00F169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153834100"/>
      <w:r w:rsidRPr="00B27006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111D9E" w:rsidRPr="00B27006" w:rsidRDefault="00111D9E" w:rsidP="00F169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7006">
        <w:rPr>
          <w:rFonts w:ascii="Times New Roman" w:hAnsi="Times New Roman"/>
          <w:b/>
          <w:sz w:val="28"/>
          <w:szCs w:val="28"/>
        </w:rPr>
        <w:t>Иркутская область Черемховский район</w:t>
      </w:r>
    </w:p>
    <w:p w:rsidR="00111D9E" w:rsidRPr="00B27006" w:rsidRDefault="00111D9E" w:rsidP="00F169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7006">
        <w:rPr>
          <w:rFonts w:ascii="Times New Roman" w:hAnsi="Times New Roman"/>
          <w:b/>
          <w:sz w:val="28"/>
          <w:szCs w:val="28"/>
        </w:rPr>
        <w:t>Черемховское муниципальное образование</w:t>
      </w:r>
    </w:p>
    <w:p w:rsidR="00111D9E" w:rsidRPr="00B27006" w:rsidRDefault="00111D9E" w:rsidP="00F169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27006">
        <w:rPr>
          <w:rFonts w:ascii="Times New Roman" w:hAnsi="Times New Roman"/>
          <w:b/>
          <w:sz w:val="32"/>
          <w:szCs w:val="32"/>
        </w:rPr>
        <w:t>Дума</w:t>
      </w:r>
    </w:p>
    <w:p w:rsidR="00111D9E" w:rsidRPr="00B27006" w:rsidRDefault="00111D9E" w:rsidP="00F1691C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111D9E" w:rsidRPr="00B27006" w:rsidRDefault="00111D9E" w:rsidP="00F169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7006">
        <w:rPr>
          <w:rFonts w:ascii="Times New Roman" w:hAnsi="Times New Roman"/>
          <w:b/>
          <w:sz w:val="28"/>
          <w:szCs w:val="28"/>
        </w:rPr>
        <w:t>РЕШЕНИЕ</w:t>
      </w:r>
    </w:p>
    <w:p w:rsidR="00E75D28" w:rsidRPr="00417702" w:rsidRDefault="00E75D28" w:rsidP="00F169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11D9E" w:rsidRPr="00417702" w:rsidRDefault="00111D9E" w:rsidP="00F169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7702">
        <w:rPr>
          <w:rFonts w:ascii="Times New Roman" w:hAnsi="Times New Roman"/>
          <w:bCs/>
          <w:sz w:val="28"/>
          <w:szCs w:val="28"/>
        </w:rPr>
        <w:t xml:space="preserve">от </w:t>
      </w:r>
      <w:r w:rsidR="00C4382D" w:rsidRPr="00417702">
        <w:rPr>
          <w:rFonts w:ascii="Times New Roman" w:hAnsi="Times New Roman"/>
          <w:bCs/>
          <w:sz w:val="28"/>
          <w:szCs w:val="28"/>
        </w:rPr>
        <w:t>20</w:t>
      </w:r>
      <w:r w:rsidRPr="00417702">
        <w:rPr>
          <w:rFonts w:ascii="Times New Roman" w:hAnsi="Times New Roman"/>
          <w:bCs/>
          <w:sz w:val="28"/>
          <w:szCs w:val="28"/>
        </w:rPr>
        <w:t>.12.202</w:t>
      </w:r>
      <w:r w:rsidR="0007437B" w:rsidRPr="00417702">
        <w:rPr>
          <w:rFonts w:ascii="Times New Roman" w:hAnsi="Times New Roman"/>
          <w:bCs/>
          <w:sz w:val="28"/>
          <w:szCs w:val="28"/>
        </w:rPr>
        <w:t>3</w:t>
      </w:r>
      <w:r w:rsidRPr="00417702">
        <w:rPr>
          <w:rFonts w:ascii="Times New Roman" w:hAnsi="Times New Roman"/>
          <w:bCs/>
          <w:sz w:val="28"/>
          <w:szCs w:val="28"/>
        </w:rPr>
        <w:t xml:space="preserve"> № </w:t>
      </w:r>
      <w:r w:rsidR="00C4382D" w:rsidRPr="00417702">
        <w:rPr>
          <w:rFonts w:ascii="Times New Roman" w:hAnsi="Times New Roman"/>
          <w:bCs/>
          <w:sz w:val="28"/>
          <w:szCs w:val="28"/>
        </w:rPr>
        <w:t>103</w:t>
      </w:r>
      <w:r w:rsidRPr="00417702">
        <w:rPr>
          <w:rFonts w:ascii="Times New Roman" w:hAnsi="Times New Roman"/>
          <w:bCs/>
          <w:sz w:val="28"/>
          <w:szCs w:val="28"/>
        </w:rPr>
        <w:tab/>
      </w:r>
      <w:r w:rsidRPr="00417702">
        <w:rPr>
          <w:rFonts w:ascii="Times New Roman" w:hAnsi="Times New Roman"/>
          <w:bCs/>
          <w:sz w:val="28"/>
          <w:szCs w:val="28"/>
        </w:rPr>
        <w:tab/>
      </w:r>
      <w:r w:rsidRPr="00417702">
        <w:rPr>
          <w:rFonts w:ascii="Times New Roman" w:hAnsi="Times New Roman"/>
          <w:bCs/>
          <w:sz w:val="28"/>
          <w:szCs w:val="28"/>
        </w:rPr>
        <w:tab/>
      </w:r>
      <w:r w:rsidRPr="00417702">
        <w:rPr>
          <w:rFonts w:ascii="Times New Roman" w:hAnsi="Times New Roman"/>
          <w:bCs/>
          <w:sz w:val="28"/>
          <w:szCs w:val="28"/>
        </w:rPr>
        <w:tab/>
      </w:r>
      <w:r w:rsidRPr="00417702">
        <w:rPr>
          <w:rFonts w:ascii="Times New Roman" w:hAnsi="Times New Roman"/>
          <w:bCs/>
          <w:sz w:val="28"/>
          <w:szCs w:val="28"/>
        </w:rPr>
        <w:tab/>
      </w:r>
      <w:r w:rsidRPr="00417702">
        <w:rPr>
          <w:rFonts w:ascii="Times New Roman" w:hAnsi="Times New Roman"/>
          <w:bCs/>
          <w:sz w:val="28"/>
          <w:szCs w:val="28"/>
        </w:rPr>
        <w:tab/>
      </w:r>
      <w:r w:rsidRPr="00417702">
        <w:rPr>
          <w:rFonts w:ascii="Times New Roman" w:hAnsi="Times New Roman"/>
          <w:bCs/>
          <w:sz w:val="28"/>
          <w:szCs w:val="28"/>
        </w:rPr>
        <w:tab/>
      </w:r>
      <w:r w:rsidRPr="00417702">
        <w:rPr>
          <w:rFonts w:ascii="Times New Roman" w:hAnsi="Times New Roman"/>
          <w:bCs/>
          <w:sz w:val="28"/>
          <w:szCs w:val="28"/>
        </w:rPr>
        <w:tab/>
      </w:r>
      <w:r w:rsidRPr="00417702">
        <w:rPr>
          <w:rFonts w:ascii="Times New Roman" w:hAnsi="Times New Roman"/>
          <w:bCs/>
          <w:sz w:val="28"/>
          <w:szCs w:val="28"/>
        </w:rPr>
        <w:tab/>
      </w:r>
    </w:p>
    <w:p w:rsidR="00111D9E" w:rsidRPr="00417702" w:rsidRDefault="00111D9E" w:rsidP="00F169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417702">
        <w:rPr>
          <w:rFonts w:ascii="Times New Roman" w:hAnsi="Times New Roman"/>
          <w:bCs/>
          <w:sz w:val="28"/>
          <w:szCs w:val="28"/>
        </w:rPr>
        <w:t>с.Рысево</w:t>
      </w:r>
      <w:proofErr w:type="spellEnd"/>
    </w:p>
    <w:p w:rsidR="00111D9E" w:rsidRPr="00417702" w:rsidRDefault="00111D9E" w:rsidP="00F1691C">
      <w:pPr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111D9E" w:rsidRPr="00B27006" w:rsidRDefault="00111D9E" w:rsidP="00F1691C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B27006">
        <w:rPr>
          <w:rFonts w:ascii="Times New Roman" w:hAnsi="Times New Roman"/>
          <w:b/>
        </w:rPr>
        <w:t>О бюджете Черемховского сельского</w:t>
      </w:r>
    </w:p>
    <w:p w:rsidR="00111D9E" w:rsidRPr="00B27006" w:rsidRDefault="00111D9E" w:rsidP="00F1691C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B27006">
        <w:rPr>
          <w:rFonts w:ascii="Times New Roman" w:hAnsi="Times New Roman"/>
          <w:b/>
        </w:rPr>
        <w:t xml:space="preserve">поселения на </w:t>
      </w:r>
      <w:r w:rsidR="0007437B" w:rsidRPr="00B27006">
        <w:rPr>
          <w:rFonts w:ascii="Times New Roman" w:hAnsi="Times New Roman"/>
          <w:b/>
        </w:rPr>
        <w:t>2024</w:t>
      </w:r>
      <w:r w:rsidRPr="00B27006">
        <w:rPr>
          <w:rFonts w:ascii="Times New Roman" w:hAnsi="Times New Roman"/>
          <w:b/>
        </w:rPr>
        <w:t xml:space="preserve"> год и на плановый</w:t>
      </w:r>
    </w:p>
    <w:p w:rsidR="00111D9E" w:rsidRPr="00417702" w:rsidRDefault="00111D9E" w:rsidP="00F1691C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B27006">
        <w:rPr>
          <w:rFonts w:ascii="Times New Roman" w:hAnsi="Times New Roman"/>
          <w:b/>
        </w:rPr>
        <w:t xml:space="preserve">период </w:t>
      </w:r>
      <w:r w:rsidR="0007437B" w:rsidRPr="00B27006">
        <w:rPr>
          <w:rFonts w:ascii="Times New Roman" w:hAnsi="Times New Roman"/>
          <w:b/>
        </w:rPr>
        <w:t>2025</w:t>
      </w:r>
      <w:r w:rsidRPr="00B27006">
        <w:rPr>
          <w:rFonts w:ascii="Times New Roman" w:hAnsi="Times New Roman"/>
          <w:b/>
        </w:rPr>
        <w:t xml:space="preserve"> и </w:t>
      </w:r>
      <w:r w:rsidR="0007437B" w:rsidRPr="00B27006">
        <w:rPr>
          <w:rFonts w:ascii="Times New Roman" w:hAnsi="Times New Roman"/>
          <w:b/>
        </w:rPr>
        <w:t>2026</w:t>
      </w:r>
      <w:r w:rsidRPr="00B27006">
        <w:rPr>
          <w:rFonts w:ascii="Times New Roman" w:hAnsi="Times New Roman"/>
          <w:b/>
        </w:rPr>
        <w:t xml:space="preserve"> годов</w:t>
      </w:r>
      <w:r w:rsidRPr="00417702">
        <w:rPr>
          <w:rFonts w:ascii="Times New Roman" w:hAnsi="Times New Roman"/>
          <w:bCs/>
        </w:rPr>
        <w:t xml:space="preserve"> </w:t>
      </w:r>
    </w:p>
    <w:p w:rsidR="00111D9E" w:rsidRPr="00417702" w:rsidRDefault="00111D9E" w:rsidP="00F1691C">
      <w:pPr>
        <w:pStyle w:val="a9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111D9E" w:rsidRPr="00417702" w:rsidRDefault="00111D9E" w:rsidP="00F1691C">
      <w:pPr>
        <w:pStyle w:val="a9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17702">
        <w:rPr>
          <w:bCs/>
          <w:sz w:val="28"/>
          <w:szCs w:val="28"/>
        </w:rPr>
        <w:t>Руководствуясь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Черемховском сельском поселении, утвержденным решением Думы Черемховского сельского поселения от 29.05.2012 № 16, в соответствии со статьями 6, 51-57, 59 Устава Черемховского муниципального образования, Дума Черемховского сельского поселения</w:t>
      </w:r>
    </w:p>
    <w:p w:rsidR="00111D9E" w:rsidRPr="00417702" w:rsidRDefault="00111D9E" w:rsidP="00F1691C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111D9E" w:rsidRPr="00417702" w:rsidRDefault="00111D9E" w:rsidP="00F1691C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417702">
        <w:rPr>
          <w:rFonts w:ascii="Times New Roman" w:hAnsi="Times New Roman"/>
          <w:bCs/>
          <w:sz w:val="28"/>
          <w:szCs w:val="28"/>
        </w:rPr>
        <w:t>РЕШИЛА</w:t>
      </w:r>
    </w:p>
    <w:p w:rsidR="00111D9E" w:rsidRPr="00417702" w:rsidRDefault="00111D9E" w:rsidP="00F1691C">
      <w:pPr>
        <w:pStyle w:val="a9"/>
        <w:spacing w:before="0" w:beforeAutospacing="0" w:after="0" w:afterAutospacing="0"/>
        <w:ind w:firstLine="709"/>
        <w:jc w:val="both"/>
        <w:rPr>
          <w:bCs/>
          <w:sz w:val="16"/>
          <w:szCs w:val="16"/>
        </w:rPr>
      </w:pPr>
    </w:p>
    <w:p w:rsidR="00E75D28" w:rsidRPr="00417702" w:rsidRDefault="00E75D28" w:rsidP="00F169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" w:name="_Hlk154408338"/>
      <w:r w:rsidRPr="00417702">
        <w:rPr>
          <w:rFonts w:ascii="Times New Roman" w:hAnsi="Times New Roman"/>
          <w:bCs/>
          <w:sz w:val="28"/>
          <w:szCs w:val="28"/>
        </w:rPr>
        <w:t xml:space="preserve">1. Утвердить основные характеристики бюджета Черемховского сельского поселения на </w:t>
      </w:r>
      <w:r w:rsidR="0007437B" w:rsidRPr="00417702">
        <w:rPr>
          <w:rFonts w:ascii="Times New Roman" w:hAnsi="Times New Roman"/>
          <w:bCs/>
          <w:sz w:val="28"/>
          <w:szCs w:val="28"/>
        </w:rPr>
        <w:t>2024</w:t>
      </w:r>
      <w:r w:rsidRPr="00417702">
        <w:rPr>
          <w:rFonts w:ascii="Times New Roman" w:hAnsi="Times New Roman"/>
          <w:bCs/>
          <w:sz w:val="28"/>
          <w:szCs w:val="28"/>
        </w:rPr>
        <w:t xml:space="preserve"> год:</w:t>
      </w:r>
    </w:p>
    <w:p w:rsidR="00E75D28" w:rsidRPr="00417702" w:rsidRDefault="00E75D28" w:rsidP="00F169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" w:name="_Hlk153834681"/>
      <w:r w:rsidRPr="00417702">
        <w:rPr>
          <w:rFonts w:ascii="Times New Roman" w:hAnsi="Times New Roman"/>
          <w:bCs/>
          <w:sz w:val="28"/>
          <w:szCs w:val="28"/>
        </w:rPr>
        <w:t xml:space="preserve">- общий объем доходов бюджета в сумме </w:t>
      </w:r>
      <w:r w:rsidR="0007437B" w:rsidRPr="00417702">
        <w:rPr>
          <w:rFonts w:ascii="Times New Roman" w:hAnsi="Times New Roman"/>
          <w:bCs/>
          <w:sz w:val="28"/>
          <w:szCs w:val="28"/>
        </w:rPr>
        <w:t>22 1</w:t>
      </w:r>
      <w:r w:rsidR="0035133A" w:rsidRPr="00417702">
        <w:rPr>
          <w:rFonts w:ascii="Times New Roman" w:hAnsi="Times New Roman"/>
          <w:bCs/>
          <w:sz w:val="28"/>
          <w:szCs w:val="28"/>
        </w:rPr>
        <w:t>7</w:t>
      </w:r>
      <w:r w:rsidR="0007437B" w:rsidRPr="00417702">
        <w:rPr>
          <w:rFonts w:ascii="Times New Roman" w:hAnsi="Times New Roman"/>
          <w:bCs/>
          <w:sz w:val="28"/>
          <w:szCs w:val="28"/>
        </w:rPr>
        <w:t>0,0</w:t>
      </w:r>
      <w:r w:rsidRPr="00417702">
        <w:rPr>
          <w:rFonts w:ascii="Times New Roman" w:hAnsi="Times New Roman"/>
          <w:bCs/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 </w:t>
      </w:r>
      <w:r w:rsidR="0035133A" w:rsidRPr="00417702">
        <w:rPr>
          <w:rFonts w:ascii="Times New Roman" w:hAnsi="Times New Roman"/>
          <w:bCs/>
          <w:sz w:val="28"/>
          <w:szCs w:val="28"/>
        </w:rPr>
        <w:t>17 385,3</w:t>
      </w:r>
      <w:r w:rsidRPr="00417702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E75D28" w:rsidRPr="00417702" w:rsidRDefault="00E75D28" w:rsidP="00F169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7702">
        <w:rPr>
          <w:rFonts w:ascii="Times New Roman" w:hAnsi="Times New Roman"/>
          <w:bCs/>
          <w:sz w:val="28"/>
          <w:szCs w:val="28"/>
        </w:rPr>
        <w:t xml:space="preserve">- общий объем расходов бюджета в сумме </w:t>
      </w:r>
      <w:r w:rsidR="0007437B" w:rsidRPr="00417702">
        <w:rPr>
          <w:rFonts w:ascii="Times New Roman" w:hAnsi="Times New Roman"/>
          <w:bCs/>
          <w:sz w:val="28"/>
          <w:szCs w:val="28"/>
        </w:rPr>
        <w:t xml:space="preserve">22 </w:t>
      </w:r>
      <w:r w:rsidR="00D121A8" w:rsidRPr="00417702">
        <w:rPr>
          <w:rFonts w:ascii="Times New Roman" w:hAnsi="Times New Roman"/>
          <w:bCs/>
          <w:sz w:val="28"/>
          <w:szCs w:val="28"/>
        </w:rPr>
        <w:t>5</w:t>
      </w:r>
      <w:r w:rsidR="00727F0D">
        <w:rPr>
          <w:rFonts w:ascii="Times New Roman" w:hAnsi="Times New Roman"/>
          <w:bCs/>
          <w:sz w:val="28"/>
          <w:szCs w:val="28"/>
        </w:rPr>
        <w:t>7</w:t>
      </w:r>
      <w:r w:rsidR="0007437B" w:rsidRPr="00417702">
        <w:rPr>
          <w:rFonts w:ascii="Times New Roman" w:hAnsi="Times New Roman"/>
          <w:bCs/>
          <w:sz w:val="28"/>
          <w:szCs w:val="28"/>
        </w:rPr>
        <w:t>0,0</w:t>
      </w:r>
      <w:r w:rsidRPr="00417702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111D9E" w:rsidRPr="00417702" w:rsidRDefault="00E75D28" w:rsidP="00F169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7702">
        <w:rPr>
          <w:rFonts w:ascii="Times New Roman" w:hAnsi="Times New Roman"/>
          <w:bCs/>
          <w:sz w:val="28"/>
          <w:szCs w:val="28"/>
        </w:rPr>
        <w:t xml:space="preserve">- размер дефицита бюджета в сумме </w:t>
      </w:r>
      <w:r w:rsidR="0007437B" w:rsidRPr="00417702">
        <w:rPr>
          <w:rFonts w:ascii="Times New Roman" w:hAnsi="Times New Roman"/>
          <w:bCs/>
          <w:sz w:val="28"/>
          <w:szCs w:val="28"/>
        </w:rPr>
        <w:t>400</w:t>
      </w:r>
      <w:r w:rsidRPr="00417702">
        <w:rPr>
          <w:rFonts w:ascii="Times New Roman" w:hAnsi="Times New Roman"/>
          <w:bCs/>
          <w:sz w:val="28"/>
          <w:szCs w:val="28"/>
        </w:rPr>
        <w:t>,</w:t>
      </w:r>
      <w:r w:rsidR="0007437B" w:rsidRPr="00417702">
        <w:rPr>
          <w:rFonts w:ascii="Times New Roman" w:hAnsi="Times New Roman"/>
          <w:bCs/>
          <w:sz w:val="28"/>
          <w:szCs w:val="28"/>
        </w:rPr>
        <w:t>0</w:t>
      </w:r>
      <w:r w:rsidRPr="00417702">
        <w:rPr>
          <w:rFonts w:ascii="Times New Roman" w:hAnsi="Times New Roman"/>
          <w:bCs/>
          <w:sz w:val="28"/>
          <w:szCs w:val="28"/>
        </w:rPr>
        <w:t xml:space="preserve"> тыс. рублей, или </w:t>
      </w:r>
      <w:r w:rsidR="00727F0D">
        <w:rPr>
          <w:rFonts w:ascii="Times New Roman" w:hAnsi="Times New Roman"/>
          <w:bCs/>
          <w:sz w:val="28"/>
          <w:szCs w:val="28"/>
        </w:rPr>
        <w:t>8</w:t>
      </w:r>
      <w:r w:rsidRPr="00417702">
        <w:rPr>
          <w:rFonts w:ascii="Times New Roman" w:hAnsi="Times New Roman"/>
          <w:bCs/>
          <w:sz w:val="28"/>
          <w:szCs w:val="28"/>
        </w:rPr>
        <w:t>,</w:t>
      </w:r>
      <w:r w:rsidR="00727F0D">
        <w:rPr>
          <w:rFonts w:ascii="Times New Roman" w:hAnsi="Times New Roman"/>
          <w:bCs/>
          <w:sz w:val="28"/>
          <w:szCs w:val="28"/>
        </w:rPr>
        <w:t>4</w:t>
      </w:r>
      <w:r w:rsidRPr="00417702">
        <w:rPr>
          <w:rFonts w:ascii="Times New Roman" w:hAnsi="Times New Roman"/>
          <w:bCs/>
          <w:sz w:val="28"/>
          <w:szCs w:val="28"/>
        </w:rPr>
        <w:t xml:space="preserve"> % утвержденного общего годового объема доходов бюджета без учета утвержденного объема безвозмездных поступлений.</w:t>
      </w:r>
    </w:p>
    <w:p w:rsidR="00E75D28" w:rsidRPr="00417702" w:rsidRDefault="00111D9E" w:rsidP="00F169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7702">
        <w:rPr>
          <w:rFonts w:ascii="Times New Roman" w:hAnsi="Times New Roman"/>
          <w:bCs/>
          <w:sz w:val="28"/>
          <w:szCs w:val="28"/>
        </w:rPr>
        <w:t xml:space="preserve">2. Утвердить основные характеристики бюджета на плановый период </w:t>
      </w:r>
      <w:r w:rsidR="0007437B" w:rsidRPr="00417702">
        <w:rPr>
          <w:rFonts w:ascii="Times New Roman" w:hAnsi="Times New Roman"/>
          <w:bCs/>
          <w:sz w:val="28"/>
          <w:szCs w:val="28"/>
        </w:rPr>
        <w:t>2025</w:t>
      </w:r>
      <w:r w:rsidRPr="00417702">
        <w:rPr>
          <w:rFonts w:ascii="Times New Roman" w:hAnsi="Times New Roman"/>
          <w:bCs/>
          <w:sz w:val="28"/>
          <w:szCs w:val="28"/>
        </w:rPr>
        <w:t xml:space="preserve"> и </w:t>
      </w:r>
      <w:r w:rsidR="0007437B" w:rsidRPr="00417702">
        <w:rPr>
          <w:rFonts w:ascii="Times New Roman" w:hAnsi="Times New Roman"/>
          <w:bCs/>
          <w:sz w:val="28"/>
          <w:szCs w:val="28"/>
        </w:rPr>
        <w:t>2026</w:t>
      </w:r>
      <w:r w:rsidRPr="00417702">
        <w:rPr>
          <w:rFonts w:ascii="Times New Roman" w:hAnsi="Times New Roman"/>
          <w:bCs/>
          <w:sz w:val="28"/>
          <w:szCs w:val="28"/>
        </w:rPr>
        <w:t xml:space="preserve"> годов:</w:t>
      </w:r>
    </w:p>
    <w:p w:rsidR="00111D9E" w:rsidRPr="00417702" w:rsidRDefault="00111D9E" w:rsidP="00F169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7702">
        <w:rPr>
          <w:rFonts w:ascii="Times New Roman" w:hAnsi="Times New Roman"/>
          <w:bCs/>
          <w:sz w:val="28"/>
          <w:szCs w:val="28"/>
        </w:rPr>
        <w:t xml:space="preserve">- общий объем доходов бюджета на </w:t>
      </w:r>
      <w:r w:rsidR="0007437B" w:rsidRPr="00417702">
        <w:rPr>
          <w:rFonts w:ascii="Times New Roman" w:hAnsi="Times New Roman"/>
          <w:bCs/>
          <w:sz w:val="28"/>
          <w:szCs w:val="28"/>
        </w:rPr>
        <w:t>2025</w:t>
      </w:r>
      <w:r w:rsidRPr="00417702">
        <w:rPr>
          <w:rFonts w:ascii="Times New Roman" w:hAnsi="Times New Roman"/>
          <w:bCs/>
          <w:sz w:val="28"/>
          <w:szCs w:val="28"/>
        </w:rPr>
        <w:t xml:space="preserve"> год в сумме </w:t>
      </w:r>
      <w:r w:rsidR="0035133A" w:rsidRPr="00417702">
        <w:rPr>
          <w:rFonts w:ascii="Times New Roman" w:hAnsi="Times New Roman"/>
          <w:bCs/>
          <w:sz w:val="28"/>
          <w:szCs w:val="28"/>
        </w:rPr>
        <w:t xml:space="preserve">19 330,0 </w:t>
      </w:r>
      <w:r w:rsidRPr="00417702">
        <w:rPr>
          <w:rFonts w:ascii="Times New Roman" w:hAnsi="Times New Roman"/>
          <w:bCs/>
          <w:sz w:val="28"/>
          <w:szCs w:val="28"/>
        </w:rPr>
        <w:t>тыс. рублей, из них объем межбюджетных трансфертов, получаемых из других бюджетов бюджетной системы Российской Федерации, в сумме </w:t>
      </w:r>
      <w:r w:rsidR="0035133A" w:rsidRPr="00417702">
        <w:rPr>
          <w:rFonts w:ascii="Times New Roman" w:hAnsi="Times New Roman"/>
          <w:bCs/>
          <w:sz w:val="28"/>
          <w:szCs w:val="28"/>
        </w:rPr>
        <w:t>14 319,1</w:t>
      </w:r>
      <w:r w:rsidRPr="00417702">
        <w:rPr>
          <w:rFonts w:ascii="Times New Roman" w:hAnsi="Times New Roman"/>
          <w:bCs/>
          <w:sz w:val="28"/>
          <w:szCs w:val="28"/>
        </w:rPr>
        <w:t xml:space="preserve"> тыс.</w:t>
      </w:r>
      <w:r w:rsidR="00F039BC" w:rsidRPr="00417702">
        <w:rPr>
          <w:rFonts w:ascii="Times New Roman" w:hAnsi="Times New Roman"/>
          <w:bCs/>
          <w:sz w:val="28"/>
          <w:szCs w:val="28"/>
        </w:rPr>
        <w:t xml:space="preserve"> рублей, на </w:t>
      </w:r>
      <w:r w:rsidR="0007437B" w:rsidRPr="00417702">
        <w:rPr>
          <w:rFonts w:ascii="Times New Roman" w:hAnsi="Times New Roman"/>
          <w:bCs/>
          <w:sz w:val="28"/>
          <w:szCs w:val="28"/>
        </w:rPr>
        <w:t>2026</w:t>
      </w:r>
      <w:r w:rsidR="00F039BC" w:rsidRPr="00417702">
        <w:rPr>
          <w:rFonts w:ascii="Times New Roman" w:hAnsi="Times New Roman"/>
          <w:bCs/>
          <w:sz w:val="28"/>
          <w:szCs w:val="28"/>
        </w:rPr>
        <w:t xml:space="preserve"> год в сумме </w:t>
      </w:r>
      <w:r w:rsidR="0035133A" w:rsidRPr="00417702">
        <w:rPr>
          <w:rFonts w:ascii="Times New Roman" w:hAnsi="Times New Roman"/>
          <w:bCs/>
          <w:sz w:val="28"/>
          <w:szCs w:val="28"/>
        </w:rPr>
        <w:t>19750,0</w:t>
      </w:r>
      <w:r w:rsidRPr="00417702">
        <w:rPr>
          <w:rFonts w:ascii="Times New Roman" w:hAnsi="Times New Roman"/>
          <w:bCs/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 </w:t>
      </w:r>
      <w:r w:rsidR="0035133A" w:rsidRPr="00417702">
        <w:rPr>
          <w:rFonts w:ascii="Times New Roman" w:hAnsi="Times New Roman"/>
          <w:bCs/>
          <w:sz w:val="28"/>
          <w:szCs w:val="28"/>
        </w:rPr>
        <w:t>14 501,3</w:t>
      </w:r>
      <w:r w:rsidRPr="00417702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bookmarkEnd w:id="2"/>
    <w:p w:rsidR="00111D9E" w:rsidRPr="00417702" w:rsidRDefault="00111D9E" w:rsidP="00F169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7702">
        <w:rPr>
          <w:rFonts w:ascii="Times New Roman" w:hAnsi="Times New Roman"/>
          <w:bCs/>
          <w:sz w:val="28"/>
          <w:szCs w:val="28"/>
        </w:rPr>
        <w:t xml:space="preserve">- общий объем расходов бюджета на </w:t>
      </w:r>
      <w:r w:rsidR="0007437B" w:rsidRPr="00417702">
        <w:rPr>
          <w:rFonts w:ascii="Times New Roman" w:hAnsi="Times New Roman"/>
          <w:bCs/>
          <w:sz w:val="28"/>
          <w:szCs w:val="28"/>
        </w:rPr>
        <w:t>2025</w:t>
      </w:r>
      <w:r w:rsidRPr="00417702">
        <w:rPr>
          <w:rFonts w:ascii="Times New Roman" w:hAnsi="Times New Roman"/>
          <w:bCs/>
          <w:sz w:val="28"/>
          <w:szCs w:val="28"/>
        </w:rPr>
        <w:t xml:space="preserve"> год в сумме 1</w:t>
      </w:r>
      <w:r w:rsidR="0007437B" w:rsidRPr="00417702">
        <w:rPr>
          <w:rFonts w:ascii="Times New Roman" w:hAnsi="Times New Roman"/>
          <w:bCs/>
          <w:sz w:val="28"/>
          <w:szCs w:val="28"/>
        </w:rPr>
        <w:t>9</w:t>
      </w:r>
      <w:r w:rsidRPr="00417702">
        <w:rPr>
          <w:rFonts w:ascii="Times New Roman" w:hAnsi="Times New Roman"/>
          <w:bCs/>
          <w:sz w:val="28"/>
          <w:szCs w:val="28"/>
        </w:rPr>
        <w:t xml:space="preserve"> </w:t>
      </w:r>
      <w:r w:rsidR="00D121A8" w:rsidRPr="00417702">
        <w:rPr>
          <w:rFonts w:ascii="Times New Roman" w:hAnsi="Times New Roman"/>
          <w:bCs/>
          <w:sz w:val="28"/>
          <w:szCs w:val="28"/>
        </w:rPr>
        <w:t>580</w:t>
      </w:r>
      <w:r w:rsidRPr="00417702">
        <w:rPr>
          <w:rFonts w:ascii="Times New Roman" w:hAnsi="Times New Roman"/>
          <w:bCs/>
          <w:sz w:val="28"/>
          <w:szCs w:val="28"/>
        </w:rPr>
        <w:t>,0 тыс. рублей, в том числе условно утвержденные расходы в сумме 4</w:t>
      </w:r>
      <w:r w:rsidR="0007437B" w:rsidRPr="00417702">
        <w:rPr>
          <w:rFonts w:ascii="Times New Roman" w:hAnsi="Times New Roman"/>
          <w:bCs/>
          <w:sz w:val="28"/>
          <w:szCs w:val="28"/>
        </w:rPr>
        <w:t>6</w:t>
      </w:r>
      <w:r w:rsidRPr="00417702">
        <w:rPr>
          <w:rFonts w:ascii="Times New Roman" w:hAnsi="Times New Roman"/>
          <w:bCs/>
          <w:sz w:val="28"/>
          <w:szCs w:val="28"/>
        </w:rPr>
        <w:t xml:space="preserve">0,0 тыс. рублей, на </w:t>
      </w:r>
      <w:r w:rsidR="0007437B" w:rsidRPr="00417702">
        <w:rPr>
          <w:rFonts w:ascii="Times New Roman" w:hAnsi="Times New Roman"/>
          <w:bCs/>
          <w:sz w:val="28"/>
          <w:szCs w:val="28"/>
        </w:rPr>
        <w:t>2026</w:t>
      </w:r>
      <w:r w:rsidRPr="00417702">
        <w:rPr>
          <w:rFonts w:ascii="Times New Roman" w:hAnsi="Times New Roman"/>
          <w:bCs/>
          <w:sz w:val="28"/>
          <w:szCs w:val="28"/>
        </w:rPr>
        <w:t xml:space="preserve"> год в сумме 1</w:t>
      </w:r>
      <w:r w:rsidR="0007437B" w:rsidRPr="00417702">
        <w:rPr>
          <w:rFonts w:ascii="Times New Roman" w:hAnsi="Times New Roman"/>
          <w:bCs/>
          <w:sz w:val="28"/>
          <w:szCs w:val="28"/>
        </w:rPr>
        <w:t>9</w:t>
      </w:r>
      <w:r w:rsidRPr="00417702">
        <w:rPr>
          <w:rFonts w:ascii="Times New Roman" w:hAnsi="Times New Roman"/>
          <w:bCs/>
          <w:sz w:val="28"/>
          <w:szCs w:val="28"/>
        </w:rPr>
        <w:t xml:space="preserve"> </w:t>
      </w:r>
      <w:r w:rsidR="00D121A8" w:rsidRPr="00417702">
        <w:rPr>
          <w:rFonts w:ascii="Times New Roman" w:hAnsi="Times New Roman"/>
          <w:bCs/>
          <w:sz w:val="28"/>
          <w:szCs w:val="28"/>
        </w:rPr>
        <w:t>800</w:t>
      </w:r>
      <w:r w:rsidRPr="00417702">
        <w:rPr>
          <w:rFonts w:ascii="Times New Roman" w:hAnsi="Times New Roman"/>
          <w:bCs/>
          <w:sz w:val="28"/>
          <w:szCs w:val="28"/>
        </w:rPr>
        <w:t xml:space="preserve">,0 тыс. рублей, в том числе условно утвержденные расходы в сумме </w:t>
      </w:r>
      <w:r w:rsidR="0007437B" w:rsidRPr="00417702">
        <w:rPr>
          <w:rFonts w:ascii="Times New Roman" w:hAnsi="Times New Roman"/>
          <w:bCs/>
          <w:sz w:val="28"/>
          <w:szCs w:val="28"/>
        </w:rPr>
        <w:t>920</w:t>
      </w:r>
      <w:r w:rsidRPr="00417702">
        <w:rPr>
          <w:rFonts w:ascii="Times New Roman" w:hAnsi="Times New Roman"/>
          <w:bCs/>
          <w:sz w:val="28"/>
          <w:szCs w:val="28"/>
        </w:rPr>
        <w:t>,0 тыс</w:t>
      </w:r>
      <w:proofErr w:type="gramStart"/>
      <w:r w:rsidRPr="00417702">
        <w:rPr>
          <w:rFonts w:ascii="Times New Roman" w:hAnsi="Times New Roman"/>
          <w:bCs/>
          <w:sz w:val="28"/>
          <w:szCs w:val="28"/>
        </w:rPr>
        <w:t>.р</w:t>
      </w:r>
      <w:proofErr w:type="gramEnd"/>
      <w:r w:rsidRPr="00417702">
        <w:rPr>
          <w:rFonts w:ascii="Times New Roman" w:hAnsi="Times New Roman"/>
          <w:bCs/>
          <w:sz w:val="28"/>
          <w:szCs w:val="28"/>
        </w:rPr>
        <w:t>ублей;</w:t>
      </w:r>
    </w:p>
    <w:p w:rsidR="00111D9E" w:rsidRPr="00417702" w:rsidRDefault="00111D9E" w:rsidP="00F169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7702">
        <w:rPr>
          <w:rFonts w:ascii="Times New Roman" w:hAnsi="Times New Roman"/>
          <w:bCs/>
          <w:sz w:val="28"/>
          <w:szCs w:val="28"/>
        </w:rPr>
        <w:t xml:space="preserve">- размер дефицита бюджета на </w:t>
      </w:r>
      <w:r w:rsidR="0007437B" w:rsidRPr="00417702">
        <w:rPr>
          <w:rFonts w:ascii="Times New Roman" w:hAnsi="Times New Roman"/>
          <w:bCs/>
          <w:sz w:val="28"/>
          <w:szCs w:val="28"/>
        </w:rPr>
        <w:t>2025</w:t>
      </w:r>
      <w:r w:rsidRPr="00417702">
        <w:rPr>
          <w:rFonts w:ascii="Times New Roman" w:hAnsi="Times New Roman"/>
          <w:bCs/>
          <w:sz w:val="28"/>
          <w:szCs w:val="28"/>
        </w:rPr>
        <w:t xml:space="preserve"> в сумме 2</w:t>
      </w:r>
      <w:r w:rsidR="00381041" w:rsidRPr="00417702">
        <w:rPr>
          <w:rFonts w:ascii="Times New Roman" w:hAnsi="Times New Roman"/>
          <w:bCs/>
          <w:sz w:val="28"/>
          <w:szCs w:val="28"/>
        </w:rPr>
        <w:t>5</w:t>
      </w:r>
      <w:r w:rsidRPr="00417702">
        <w:rPr>
          <w:rFonts w:ascii="Times New Roman" w:hAnsi="Times New Roman"/>
          <w:bCs/>
          <w:sz w:val="28"/>
          <w:szCs w:val="28"/>
        </w:rPr>
        <w:t xml:space="preserve">0,0 тыс. рублей, или </w:t>
      </w:r>
      <w:r w:rsidR="00381041" w:rsidRPr="00417702">
        <w:rPr>
          <w:rFonts w:ascii="Times New Roman" w:hAnsi="Times New Roman"/>
          <w:bCs/>
          <w:sz w:val="28"/>
          <w:szCs w:val="28"/>
        </w:rPr>
        <w:t>5</w:t>
      </w:r>
      <w:r w:rsidRPr="00417702">
        <w:rPr>
          <w:rFonts w:ascii="Times New Roman" w:hAnsi="Times New Roman"/>
          <w:bCs/>
          <w:sz w:val="28"/>
          <w:szCs w:val="28"/>
        </w:rPr>
        <w:t>,</w:t>
      </w:r>
      <w:r w:rsidR="00381041" w:rsidRPr="00417702">
        <w:rPr>
          <w:rFonts w:ascii="Times New Roman" w:hAnsi="Times New Roman"/>
          <w:bCs/>
          <w:sz w:val="28"/>
          <w:szCs w:val="28"/>
        </w:rPr>
        <w:t>0</w:t>
      </w:r>
      <w:r w:rsidRPr="00417702">
        <w:rPr>
          <w:rFonts w:ascii="Times New Roman" w:hAnsi="Times New Roman"/>
          <w:bCs/>
          <w:sz w:val="28"/>
          <w:szCs w:val="28"/>
        </w:rPr>
        <w:t xml:space="preserve"> % утвержденного общего годового объема доходов бюджета без учета утвержденного </w:t>
      </w:r>
      <w:r w:rsidRPr="00417702">
        <w:rPr>
          <w:rFonts w:ascii="Times New Roman" w:hAnsi="Times New Roman"/>
          <w:bCs/>
          <w:sz w:val="28"/>
          <w:szCs w:val="28"/>
        </w:rPr>
        <w:lastRenderedPageBreak/>
        <w:t xml:space="preserve">объема безвозмездных поступлений, размер дефицита бюджета на </w:t>
      </w:r>
      <w:r w:rsidR="0007437B" w:rsidRPr="00417702">
        <w:rPr>
          <w:rFonts w:ascii="Times New Roman" w:hAnsi="Times New Roman"/>
          <w:bCs/>
          <w:sz w:val="28"/>
          <w:szCs w:val="28"/>
        </w:rPr>
        <w:t>2026</w:t>
      </w:r>
      <w:r w:rsidRPr="00417702">
        <w:rPr>
          <w:rFonts w:ascii="Times New Roman" w:hAnsi="Times New Roman"/>
          <w:bCs/>
          <w:sz w:val="28"/>
          <w:szCs w:val="28"/>
        </w:rPr>
        <w:t xml:space="preserve"> в сумме </w:t>
      </w:r>
      <w:r w:rsidR="00381041" w:rsidRPr="00417702">
        <w:rPr>
          <w:rFonts w:ascii="Times New Roman" w:hAnsi="Times New Roman"/>
          <w:bCs/>
          <w:sz w:val="28"/>
          <w:szCs w:val="28"/>
        </w:rPr>
        <w:t>5</w:t>
      </w:r>
      <w:r w:rsidRPr="00417702">
        <w:rPr>
          <w:rFonts w:ascii="Times New Roman" w:hAnsi="Times New Roman"/>
          <w:bCs/>
          <w:sz w:val="28"/>
          <w:szCs w:val="28"/>
        </w:rPr>
        <w:t>0,0 тыс. рублей, или 1,</w:t>
      </w:r>
      <w:r w:rsidR="00381041" w:rsidRPr="00417702">
        <w:rPr>
          <w:rFonts w:ascii="Times New Roman" w:hAnsi="Times New Roman"/>
          <w:bCs/>
          <w:sz w:val="28"/>
          <w:szCs w:val="28"/>
        </w:rPr>
        <w:t>0</w:t>
      </w:r>
      <w:r w:rsidRPr="00417702">
        <w:rPr>
          <w:rFonts w:ascii="Times New Roman" w:hAnsi="Times New Roman"/>
          <w:bCs/>
          <w:sz w:val="28"/>
          <w:szCs w:val="28"/>
        </w:rPr>
        <w:t xml:space="preserve"> % утвержденного общего годового объема доходов бюджета без учета утвержденного объема безвозмездных поступлений, 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 xml:space="preserve">3. Установить, что доходы бюджета поселения, поступающие в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2024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году и в плановом периоде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2025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2026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годов, формируются за счет: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>1) налоговых доходов, в том числе:</w:t>
      </w:r>
    </w:p>
    <w:p w:rsidR="00111D9E" w:rsidRPr="00417702" w:rsidRDefault="00111D9E" w:rsidP="00F1691C">
      <w:pPr>
        <w:pStyle w:val="ConsPlusNormal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>а) местных налогов в соответствии с нормативами, установленными Бюджетным кодексом Российской Федерации;</w:t>
      </w:r>
    </w:p>
    <w:p w:rsidR="00111D9E" w:rsidRPr="00417702" w:rsidRDefault="00111D9E" w:rsidP="00F1691C">
      <w:pPr>
        <w:pStyle w:val="ConsPlusNormal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>б) доходов от федеральных налогов и сборов, в том числе налогов, предусмотренных специальными налоговыми режимами, и региональных налогов по нормативам отчислений, установленным Законами Иркутской области в соответствии с Бюджетным кодексом Российской Федерации;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>2) неналоговых доходов в соответствии с нормативами, установленными Бюджетным кодексом Российской Федерации, Законами Иркутской области;</w:t>
      </w:r>
    </w:p>
    <w:p w:rsidR="00111D9E" w:rsidRPr="00417702" w:rsidRDefault="00111D9E" w:rsidP="00F1691C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417702">
        <w:rPr>
          <w:rFonts w:ascii="Times New Roman" w:hAnsi="Times New Roman"/>
          <w:bCs/>
          <w:sz w:val="28"/>
          <w:szCs w:val="28"/>
        </w:rPr>
        <w:t>3) безвозмездных поступлений: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>4. В соответствии со статьей 35 Бюджетного кодекса Российской Федерации добровольные взносы, пожертвования от физических и юридических лиц, поступившие в бюджет поселения, подлежат направлению на цели, указанные при их перечислении.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>5. Установить: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 xml:space="preserve">- прогнозируемые доходы бюджета на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2024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2025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2026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годов по классификации доходов бюджетов Российской Федерации согласно приложени</w:t>
      </w:r>
      <w:r w:rsidR="006B2A9D" w:rsidRPr="00417702">
        <w:rPr>
          <w:rFonts w:ascii="Times New Roman" w:hAnsi="Times New Roman" w:cs="Times New Roman"/>
          <w:bCs/>
          <w:sz w:val="28"/>
          <w:szCs w:val="28"/>
        </w:rPr>
        <w:t>ю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1 к настоящему решению;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 xml:space="preserve">- распределение бюджетных ассигнований по разделам и подразделам классификации расходов бюджетов на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2024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2025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2026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годов согласно приложени</w:t>
      </w:r>
      <w:r w:rsidR="006B2A9D" w:rsidRPr="00417702">
        <w:rPr>
          <w:rFonts w:ascii="Times New Roman" w:hAnsi="Times New Roman" w:cs="Times New Roman"/>
          <w:bCs/>
          <w:sz w:val="28"/>
          <w:szCs w:val="28"/>
        </w:rPr>
        <w:t>ю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2 к настоящему решению;</w:t>
      </w:r>
    </w:p>
    <w:p w:rsidR="00111D9E" w:rsidRPr="00417702" w:rsidRDefault="00111D9E" w:rsidP="00F169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7702">
        <w:rPr>
          <w:rFonts w:ascii="Times New Roman" w:hAnsi="Times New Roman"/>
          <w:bCs/>
          <w:sz w:val="28"/>
          <w:szCs w:val="28"/>
        </w:rPr>
        <w:t xml:space="preserve">- распределение бюджетных ассигнований по разделам, подразделам, целевым статьям и видам расходов классификации расходов бюджетов на </w:t>
      </w:r>
      <w:r w:rsidR="0007437B" w:rsidRPr="00417702">
        <w:rPr>
          <w:rFonts w:ascii="Times New Roman" w:hAnsi="Times New Roman"/>
          <w:bCs/>
          <w:sz w:val="28"/>
          <w:szCs w:val="28"/>
        </w:rPr>
        <w:t>2024</w:t>
      </w:r>
      <w:r w:rsidRPr="00417702">
        <w:rPr>
          <w:rFonts w:ascii="Times New Roman" w:hAnsi="Times New Roman"/>
          <w:bCs/>
          <w:sz w:val="28"/>
          <w:szCs w:val="28"/>
        </w:rPr>
        <w:t xml:space="preserve"> год и на плановый период </w:t>
      </w:r>
      <w:r w:rsidR="0007437B" w:rsidRPr="00417702">
        <w:rPr>
          <w:rFonts w:ascii="Times New Roman" w:hAnsi="Times New Roman"/>
          <w:bCs/>
          <w:sz w:val="28"/>
          <w:szCs w:val="28"/>
        </w:rPr>
        <w:t>2025</w:t>
      </w:r>
      <w:r w:rsidRPr="00417702">
        <w:rPr>
          <w:rFonts w:ascii="Times New Roman" w:hAnsi="Times New Roman"/>
          <w:bCs/>
          <w:sz w:val="28"/>
          <w:szCs w:val="28"/>
        </w:rPr>
        <w:t xml:space="preserve"> и </w:t>
      </w:r>
      <w:r w:rsidR="0007437B" w:rsidRPr="00417702">
        <w:rPr>
          <w:rFonts w:ascii="Times New Roman" w:hAnsi="Times New Roman"/>
          <w:bCs/>
          <w:sz w:val="28"/>
          <w:szCs w:val="28"/>
        </w:rPr>
        <w:t>2026</w:t>
      </w:r>
      <w:r w:rsidRPr="00417702">
        <w:rPr>
          <w:rFonts w:ascii="Times New Roman" w:hAnsi="Times New Roman"/>
          <w:bCs/>
          <w:sz w:val="28"/>
          <w:szCs w:val="28"/>
        </w:rPr>
        <w:t xml:space="preserve"> годов согласно приложени</w:t>
      </w:r>
      <w:r w:rsidR="006B2A9D" w:rsidRPr="00417702">
        <w:rPr>
          <w:rFonts w:ascii="Times New Roman" w:hAnsi="Times New Roman"/>
          <w:bCs/>
          <w:sz w:val="28"/>
          <w:szCs w:val="28"/>
        </w:rPr>
        <w:t>ю</w:t>
      </w:r>
      <w:r w:rsidRPr="00417702">
        <w:rPr>
          <w:rFonts w:ascii="Times New Roman" w:hAnsi="Times New Roman"/>
          <w:bCs/>
          <w:sz w:val="28"/>
          <w:szCs w:val="28"/>
        </w:rPr>
        <w:t xml:space="preserve"> 3 к настоящему решению;</w:t>
      </w:r>
    </w:p>
    <w:p w:rsidR="00111D9E" w:rsidRPr="00417702" w:rsidRDefault="00111D9E" w:rsidP="00F169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7702">
        <w:rPr>
          <w:rFonts w:ascii="Times New Roman" w:hAnsi="Times New Roman"/>
          <w:bCs/>
          <w:sz w:val="28"/>
          <w:szCs w:val="28"/>
        </w:rPr>
        <w:t xml:space="preserve">-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 на </w:t>
      </w:r>
      <w:r w:rsidR="0007437B" w:rsidRPr="00417702">
        <w:rPr>
          <w:rFonts w:ascii="Times New Roman" w:hAnsi="Times New Roman"/>
          <w:bCs/>
          <w:sz w:val="28"/>
          <w:szCs w:val="28"/>
        </w:rPr>
        <w:t>2024</w:t>
      </w:r>
      <w:r w:rsidRPr="00417702">
        <w:rPr>
          <w:rFonts w:ascii="Times New Roman" w:hAnsi="Times New Roman"/>
          <w:bCs/>
          <w:sz w:val="28"/>
          <w:szCs w:val="28"/>
        </w:rPr>
        <w:t xml:space="preserve"> год и на плановый период </w:t>
      </w:r>
      <w:r w:rsidR="0007437B" w:rsidRPr="00417702">
        <w:rPr>
          <w:rFonts w:ascii="Times New Roman" w:hAnsi="Times New Roman"/>
          <w:bCs/>
          <w:sz w:val="28"/>
          <w:szCs w:val="28"/>
        </w:rPr>
        <w:t>2025</w:t>
      </w:r>
      <w:r w:rsidRPr="00417702">
        <w:rPr>
          <w:rFonts w:ascii="Times New Roman" w:hAnsi="Times New Roman"/>
          <w:bCs/>
          <w:sz w:val="28"/>
          <w:szCs w:val="28"/>
        </w:rPr>
        <w:t xml:space="preserve"> и </w:t>
      </w:r>
      <w:r w:rsidR="0007437B" w:rsidRPr="00417702">
        <w:rPr>
          <w:rFonts w:ascii="Times New Roman" w:hAnsi="Times New Roman"/>
          <w:bCs/>
          <w:sz w:val="28"/>
          <w:szCs w:val="28"/>
        </w:rPr>
        <w:t>2026</w:t>
      </w:r>
      <w:r w:rsidRPr="00417702">
        <w:rPr>
          <w:rFonts w:ascii="Times New Roman" w:hAnsi="Times New Roman"/>
          <w:bCs/>
          <w:sz w:val="28"/>
          <w:szCs w:val="28"/>
        </w:rPr>
        <w:t xml:space="preserve"> годов согласно приложени</w:t>
      </w:r>
      <w:r w:rsidR="006B2A9D" w:rsidRPr="00417702">
        <w:rPr>
          <w:rFonts w:ascii="Times New Roman" w:hAnsi="Times New Roman"/>
          <w:bCs/>
          <w:sz w:val="28"/>
          <w:szCs w:val="28"/>
        </w:rPr>
        <w:t>ю</w:t>
      </w:r>
      <w:r w:rsidRPr="00417702">
        <w:rPr>
          <w:rFonts w:ascii="Times New Roman" w:hAnsi="Times New Roman"/>
          <w:bCs/>
          <w:sz w:val="28"/>
          <w:szCs w:val="28"/>
        </w:rPr>
        <w:t xml:space="preserve"> 4 к настоящему решению;</w:t>
      </w:r>
    </w:p>
    <w:p w:rsidR="00111D9E" w:rsidRPr="00417702" w:rsidRDefault="00111D9E" w:rsidP="00F1691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 xml:space="preserve">- распределение бюджетных ассигнований на реализацию муниципальных программ Черемховского сельского поселения на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2024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2025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2026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годов согласно приложени</w:t>
      </w:r>
      <w:r w:rsidR="006B2A9D" w:rsidRPr="00417702">
        <w:rPr>
          <w:rFonts w:ascii="Times New Roman" w:hAnsi="Times New Roman" w:cs="Times New Roman"/>
          <w:bCs/>
          <w:sz w:val="28"/>
          <w:szCs w:val="28"/>
        </w:rPr>
        <w:t>ю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5 к настоящему решению;</w:t>
      </w:r>
    </w:p>
    <w:p w:rsidR="00111D9E" w:rsidRPr="00417702" w:rsidRDefault="00111D9E" w:rsidP="00F1691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 xml:space="preserve">- распределение бюджетных ассигнований на исполнение публичных нормативных обязательств из бюджета Черемховского сельского поселения на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2024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2025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2026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годов согласно приложени</w:t>
      </w:r>
      <w:r w:rsidR="006B2A9D" w:rsidRPr="00417702">
        <w:rPr>
          <w:rFonts w:ascii="Times New Roman" w:hAnsi="Times New Roman" w:cs="Times New Roman"/>
          <w:bCs/>
          <w:sz w:val="28"/>
          <w:szCs w:val="28"/>
        </w:rPr>
        <w:t>ю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6 к настоящему решению;</w:t>
      </w:r>
    </w:p>
    <w:p w:rsidR="00111D9E" w:rsidRPr="00417702" w:rsidRDefault="00111D9E" w:rsidP="00F1691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 xml:space="preserve">- источники внутреннего финансирования дефицита бюджета на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2024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2025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2026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годов согласно приложени</w:t>
      </w:r>
      <w:r w:rsidR="006B2A9D" w:rsidRPr="00417702">
        <w:rPr>
          <w:rFonts w:ascii="Times New Roman" w:hAnsi="Times New Roman" w:cs="Times New Roman"/>
          <w:bCs/>
          <w:sz w:val="28"/>
          <w:szCs w:val="28"/>
        </w:rPr>
        <w:t>ю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7 к настоящему решению;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ab/>
        <w:t xml:space="preserve">- программу муниципальных внутренних заимствований Черемховского сельского </w:t>
      </w:r>
      <w:proofErr w:type="spellStart"/>
      <w:r w:rsidRPr="00417702">
        <w:rPr>
          <w:rFonts w:ascii="Times New Roman" w:hAnsi="Times New Roman" w:cs="Times New Roman"/>
          <w:bCs/>
          <w:sz w:val="28"/>
          <w:szCs w:val="28"/>
        </w:rPr>
        <w:t>поселени</w:t>
      </w:r>
      <w:proofErr w:type="spellEnd"/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2024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2025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2026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годов согласно приложени</w:t>
      </w:r>
      <w:r w:rsidR="006B2A9D" w:rsidRPr="00417702">
        <w:rPr>
          <w:rFonts w:ascii="Times New Roman" w:hAnsi="Times New Roman" w:cs="Times New Roman"/>
          <w:bCs/>
          <w:sz w:val="28"/>
          <w:szCs w:val="28"/>
        </w:rPr>
        <w:t>ю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8 к настоящему решению;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ab/>
        <w:t xml:space="preserve">- распределение иных межбюджетных трансфертов, предоставляемых из бюджета Черемховского сельского поселения бюджету Черемховского муниципального района на осуществление переданных отдельных полномочий по решению некоторых вопросов местного значения на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2024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2025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2026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годов согласно приложени</w:t>
      </w:r>
      <w:r w:rsidR="006B2A9D" w:rsidRPr="00417702">
        <w:rPr>
          <w:rFonts w:ascii="Times New Roman" w:hAnsi="Times New Roman" w:cs="Times New Roman"/>
          <w:bCs/>
          <w:sz w:val="28"/>
          <w:szCs w:val="28"/>
        </w:rPr>
        <w:t>ю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9 к настоящему решению;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 xml:space="preserve">- порядок 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Черемховского сельского поселения на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2024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 согласно приложени</w:t>
      </w:r>
      <w:r w:rsidR="006B2A9D" w:rsidRPr="00417702">
        <w:rPr>
          <w:rFonts w:ascii="Times New Roman" w:hAnsi="Times New Roman" w:cs="Times New Roman"/>
          <w:bCs/>
          <w:sz w:val="28"/>
          <w:szCs w:val="28"/>
        </w:rPr>
        <w:t>ю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10 к настоящему решению;</w:t>
      </w:r>
    </w:p>
    <w:p w:rsidR="00111D9E" w:rsidRPr="00417702" w:rsidRDefault="00111D9E" w:rsidP="00F169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7702">
        <w:rPr>
          <w:rFonts w:ascii="Times New Roman" w:hAnsi="Times New Roman"/>
          <w:bCs/>
          <w:sz w:val="28"/>
          <w:szCs w:val="28"/>
        </w:rPr>
        <w:t xml:space="preserve">- порядок предоставления иных межбюджетных трансфертов, необходимых для осуществления переданных Контрольно-счетной  палате Черемховского районного муниципального образования полномочий по осуществлению внешнего  муниципального финансового контроля  в Черемховском муниципальном образовании на </w:t>
      </w:r>
      <w:r w:rsidR="0007437B" w:rsidRPr="00417702">
        <w:rPr>
          <w:rFonts w:ascii="Times New Roman" w:hAnsi="Times New Roman"/>
          <w:bCs/>
          <w:sz w:val="28"/>
          <w:szCs w:val="28"/>
        </w:rPr>
        <w:t>2024</w:t>
      </w:r>
      <w:r w:rsidRPr="00417702">
        <w:rPr>
          <w:rFonts w:ascii="Times New Roman" w:hAnsi="Times New Roman"/>
          <w:bCs/>
          <w:sz w:val="28"/>
          <w:szCs w:val="28"/>
        </w:rPr>
        <w:t xml:space="preserve"> год и на плановый период </w:t>
      </w:r>
      <w:r w:rsidR="0007437B" w:rsidRPr="00417702">
        <w:rPr>
          <w:rFonts w:ascii="Times New Roman" w:hAnsi="Times New Roman"/>
          <w:bCs/>
          <w:sz w:val="28"/>
          <w:szCs w:val="28"/>
        </w:rPr>
        <w:t>2025</w:t>
      </w:r>
      <w:r w:rsidRPr="00417702">
        <w:rPr>
          <w:rFonts w:ascii="Times New Roman" w:hAnsi="Times New Roman"/>
          <w:bCs/>
          <w:sz w:val="28"/>
          <w:szCs w:val="28"/>
        </w:rPr>
        <w:t xml:space="preserve"> и </w:t>
      </w:r>
      <w:r w:rsidR="0007437B" w:rsidRPr="00417702">
        <w:rPr>
          <w:rFonts w:ascii="Times New Roman" w:hAnsi="Times New Roman"/>
          <w:bCs/>
          <w:sz w:val="28"/>
          <w:szCs w:val="28"/>
        </w:rPr>
        <w:t>2026</w:t>
      </w:r>
      <w:r w:rsidRPr="00417702">
        <w:rPr>
          <w:rFonts w:ascii="Times New Roman" w:hAnsi="Times New Roman"/>
          <w:bCs/>
          <w:sz w:val="28"/>
          <w:szCs w:val="28"/>
        </w:rPr>
        <w:t xml:space="preserve"> годов согласно приложени</w:t>
      </w:r>
      <w:r w:rsidR="006B2A9D" w:rsidRPr="00417702">
        <w:rPr>
          <w:rFonts w:ascii="Times New Roman" w:hAnsi="Times New Roman"/>
          <w:bCs/>
          <w:sz w:val="28"/>
          <w:szCs w:val="28"/>
        </w:rPr>
        <w:t>ю</w:t>
      </w:r>
      <w:r w:rsidRPr="00417702">
        <w:rPr>
          <w:rFonts w:ascii="Times New Roman" w:hAnsi="Times New Roman"/>
          <w:bCs/>
          <w:sz w:val="28"/>
          <w:szCs w:val="28"/>
        </w:rPr>
        <w:t xml:space="preserve"> 11 к настоящему решению;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>6. Утвердить объем бюджетных ассигнований дорожного фонда Черемховского сельского поселения: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F7261" w:rsidRPr="00417702">
        <w:rPr>
          <w:rFonts w:ascii="Times New Roman" w:hAnsi="Times New Roman"/>
          <w:bCs/>
          <w:sz w:val="28"/>
          <w:szCs w:val="28"/>
        </w:rPr>
        <w:t xml:space="preserve">на </w:t>
      </w:r>
      <w:r w:rsidR="0007437B" w:rsidRPr="00417702">
        <w:rPr>
          <w:rFonts w:ascii="Times New Roman" w:hAnsi="Times New Roman"/>
          <w:bCs/>
          <w:sz w:val="28"/>
          <w:szCs w:val="28"/>
        </w:rPr>
        <w:t>2024</w:t>
      </w:r>
      <w:r w:rsidR="00BF7261" w:rsidRPr="00417702">
        <w:rPr>
          <w:rFonts w:ascii="Times New Roman" w:hAnsi="Times New Roman"/>
          <w:bCs/>
          <w:sz w:val="28"/>
          <w:szCs w:val="28"/>
        </w:rPr>
        <w:t xml:space="preserve"> год в размере </w:t>
      </w:r>
      <w:r w:rsidR="00381041" w:rsidRPr="00417702">
        <w:rPr>
          <w:rFonts w:ascii="Times New Roman" w:hAnsi="Times New Roman"/>
          <w:bCs/>
          <w:sz w:val="28"/>
          <w:szCs w:val="28"/>
        </w:rPr>
        <w:t>1 148,2</w:t>
      </w:r>
      <w:r w:rsidR="00BF7261" w:rsidRPr="00417702">
        <w:rPr>
          <w:rFonts w:ascii="Times New Roman" w:hAnsi="Times New Roman"/>
          <w:bCs/>
          <w:sz w:val="28"/>
          <w:szCs w:val="28"/>
        </w:rPr>
        <w:t xml:space="preserve"> тыс. рублей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F7261" w:rsidRPr="00417702">
        <w:rPr>
          <w:rFonts w:ascii="Times New Roman" w:hAnsi="Times New Roman"/>
          <w:bCs/>
          <w:sz w:val="28"/>
          <w:szCs w:val="28"/>
        </w:rPr>
        <w:t xml:space="preserve">на </w:t>
      </w:r>
      <w:r w:rsidR="0007437B" w:rsidRPr="00417702">
        <w:rPr>
          <w:rFonts w:ascii="Times New Roman" w:hAnsi="Times New Roman"/>
          <w:bCs/>
          <w:sz w:val="28"/>
          <w:szCs w:val="28"/>
        </w:rPr>
        <w:t>2025</w:t>
      </w:r>
      <w:r w:rsidR="00BF7261" w:rsidRPr="00417702">
        <w:rPr>
          <w:rFonts w:ascii="Times New Roman" w:hAnsi="Times New Roman"/>
          <w:bCs/>
          <w:sz w:val="28"/>
          <w:szCs w:val="28"/>
        </w:rPr>
        <w:t xml:space="preserve"> год в размере </w:t>
      </w:r>
      <w:r w:rsidR="00381041" w:rsidRPr="00417702">
        <w:rPr>
          <w:rFonts w:ascii="Times New Roman" w:hAnsi="Times New Roman"/>
          <w:bCs/>
          <w:sz w:val="28"/>
          <w:szCs w:val="28"/>
        </w:rPr>
        <w:t>1 833,1</w:t>
      </w:r>
      <w:r w:rsidR="00BF7261" w:rsidRPr="00417702">
        <w:rPr>
          <w:rFonts w:ascii="Times New Roman" w:hAnsi="Times New Roman"/>
          <w:bCs/>
          <w:sz w:val="28"/>
          <w:szCs w:val="28"/>
        </w:rPr>
        <w:t xml:space="preserve"> тыс. рублей</w:t>
      </w:r>
      <w:r w:rsidRPr="00417702">
        <w:rPr>
          <w:rFonts w:ascii="Times New Roman" w:hAnsi="Times New Roman" w:cs="Times New Roman"/>
          <w:bCs/>
          <w:sz w:val="28"/>
          <w:szCs w:val="28"/>
        </w:rPr>
        <w:t>;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 xml:space="preserve">- на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2026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 в размере </w:t>
      </w:r>
      <w:r w:rsidR="00381041" w:rsidRPr="00417702">
        <w:rPr>
          <w:rFonts w:ascii="Times New Roman" w:hAnsi="Times New Roman" w:cs="Times New Roman"/>
          <w:bCs/>
          <w:sz w:val="28"/>
          <w:szCs w:val="28"/>
        </w:rPr>
        <w:t>1 224,2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тыс. рублей.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>7. Установить общий объем бюджетных ассигнований, направляемых на исполнение публичных нормативных обязательств: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 xml:space="preserve">- на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2024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 в размере </w:t>
      </w:r>
      <w:r w:rsidR="00BF7261" w:rsidRPr="00417702">
        <w:rPr>
          <w:rFonts w:ascii="Times New Roman" w:hAnsi="Times New Roman"/>
          <w:bCs/>
          <w:sz w:val="28"/>
          <w:szCs w:val="28"/>
        </w:rPr>
        <w:t>6</w:t>
      </w:r>
      <w:r w:rsidR="00381041" w:rsidRPr="00417702">
        <w:rPr>
          <w:rFonts w:ascii="Times New Roman" w:hAnsi="Times New Roman"/>
          <w:bCs/>
          <w:sz w:val="28"/>
          <w:szCs w:val="28"/>
        </w:rPr>
        <w:t>24</w:t>
      </w:r>
      <w:r w:rsidR="00BF7261" w:rsidRPr="00417702">
        <w:rPr>
          <w:rFonts w:ascii="Times New Roman" w:hAnsi="Times New Roman"/>
          <w:bCs/>
          <w:sz w:val="28"/>
          <w:szCs w:val="28"/>
        </w:rPr>
        <w:t>,0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тыс. рублей;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 xml:space="preserve">- на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2025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 в размере </w:t>
      </w:r>
      <w:r w:rsidR="00381041" w:rsidRPr="00417702">
        <w:rPr>
          <w:rFonts w:ascii="Times New Roman" w:hAnsi="Times New Roman"/>
          <w:bCs/>
          <w:sz w:val="28"/>
          <w:szCs w:val="28"/>
        </w:rPr>
        <w:t>624,0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тыс. рублей;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16"/>
          <w:szCs w:val="16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 xml:space="preserve">- на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2026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 в размере </w:t>
      </w:r>
      <w:r w:rsidR="00381041" w:rsidRPr="00417702">
        <w:rPr>
          <w:rFonts w:ascii="Times New Roman" w:hAnsi="Times New Roman"/>
          <w:bCs/>
          <w:sz w:val="28"/>
          <w:szCs w:val="28"/>
        </w:rPr>
        <w:t>624,0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тыс. рублей.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>8. Установить, что в расходной части бюджета поселения формируется резервный фонд администрации Черемховского сельского поселения: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 xml:space="preserve">- на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2024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 в размере 13,0 тыс. рублей;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 xml:space="preserve">- на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2025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 в размере 13,0 тыс. рублей;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16"/>
          <w:szCs w:val="16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 xml:space="preserve">- на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2026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 в размере 13,0 тыс. рублей.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>9. Утвердить объем межбюджетных трансфертов, предоставляемых из бюджета Черемховского сельского поселения бюджету Черемховского районного муниципального образования:</w:t>
      </w:r>
    </w:p>
    <w:p w:rsidR="00BF7261" w:rsidRPr="00417702" w:rsidRDefault="00BF7261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 xml:space="preserve">- на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2024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 в размере </w:t>
      </w:r>
      <w:r w:rsidR="00381041" w:rsidRPr="00417702">
        <w:rPr>
          <w:rFonts w:ascii="Times New Roman" w:hAnsi="Times New Roman" w:cs="Times New Roman"/>
          <w:bCs/>
          <w:sz w:val="28"/>
          <w:szCs w:val="28"/>
        </w:rPr>
        <w:t>197,8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тыс. рублей;</w:t>
      </w:r>
    </w:p>
    <w:p w:rsidR="00BF7261" w:rsidRPr="00417702" w:rsidRDefault="00BF7261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 xml:space="preserve">- на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2025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 в размере </w:t>
      </w:r>
      <w:r w:rsidR="00381041" w:rsidRPr="00417702">
        <w:rPr>
          <w:rFonts w:ascii="Times New Roman" w:hAnsi="Times New Roman" w:cs="Times New Roman"/>
          <w:bCs/>
          <w:sz w:val="28"/>
          <w:szCs w:val="28"/>
        </w:rPr>
        <w:t>66,8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тыс. рублей;</w:t>
      </w:r>
    </w:p>
    <w:p w:rsidR="00111D9E" w:rsidRPr="00417702" w:rsidRDefault="00BF7261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 xml:space="preserve">- на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2026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 в размере </w:t>
      </w:r>
      <w:r w:rsidR="00381041" w:rsidRPr="00417702">
        <w:rPr>
          <w:rFonts w:ascii="Times New Roman" w:hAnsi="Times New Roman" w:cs="Times New Roman"/>
          <w:bCs/>
          <w:sz w:val="28"/>
          <w:szCs w:val="28"/>
        </w:rPr>
        <w:t>66,8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тыс. рублей.</w:t>
      </w:r>
      <w:r w:rsidR="00111D9E" w:rsidRPr="0041770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>10. Установить: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 xml:space="preserve">- верхний предел муниципального внутреннего долга: 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ab/>
      </w:r>
      <w:r w:rsidRPr="00417702">
        <w:rPr>
          <w:rFonts w:ascii="Times New Roman" w:hAnsi="Times New Roman" w:cs="Times New Roman"/>
          <w:bCs/>
          <w:sz w:val="28"/>
          <w:szCs w:val="28"/>
        </w:rPr>
        <w:tab/>
        <w:t xml:space="preserve">по состоянию на 1 января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2025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года в размере </w:t>
      </w:r>
      <w:r w:rsidR="00381041" w:rsidRPr="00417702">
        <w:rPr>
          <w:rFonts w:ascii="Times New Roman" w:hAnsi="Times New Roman" w:cs="Times New Roman"/>
          <w:bCs/>
          <w:sz w:val="28"/>
          <w:szCs w:val="28"/>
        </w:rPr>
        <w:t>4</w:t>
      </w:r>
      <w:r w:rsidRPr="00417702">
        <w:rPr>
          <w:rFonts w:ascii="Times New Roman" w:hAnsi="Times New Roman" w:cs="Times New Roman"/>
          <w:bCs/>
          <w:sz w:val="28"/>
          <w:szCs w:val="28"/>
        </w:rPr>
        <w:t>00,0 тыс. рублей, в том числе верхний предел долга по муниципальным гарантиям Черемховского сельского поселения – 0,0 тыс. рублей;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ab/>
      </w:r>
      <w:r w:rsidRPr="00417702">
        <w:rPr>
          <w:rFonts w:ascii="Times New Roman" w:hAnsi="Times New Roman" w:cs="Times New Roman"/>
          <w:bCs/>
          <w:sz w:val="28"/>
          <w:szCs w:val="28"/>
        </w:rPr>
        <w:tab/>
        <w:t xml:space="preserve">по состоянию на 1 января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2026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года в размере </w:t>
      </w:r>
      <w:r w:rsidR="00381041" w:rsidRPr="00417702">
        <w:rPr>
          <w:rFonts w:ascii="Times New Roman" w:hAnsi="Times New Roman" w:cs="Times New Roman"/>
          <w:bCs/>
          <w:sz w:val="28"/>
          <w:szCs w:val="28"/>
        </w:rPr>
        <w:t>650</w:t>
      </w:r>
      <w:r w:rsidRPr="00417702">
        <w:rPr>
          <w:rFonts w:ascii="Times New Roman" w:hAnsi="Times New Roman" w:cs="Times New Roman"/>
          <w:bCs/>
          <w:sz w:val="28"/>
          <w:szCs w:val="28"/>
        </w:rPr>
        <w:t>,0 тыс. рублей, в том числе верхний предел долга по муниципальным гарантиям Черемховского сельского поселения – 0,0 тыс. рублей;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ab/>
      </w:r>
      <w:r w:rsidRPr="00417702">
        <w:rPr>
          <w:rFonts w:ascii="Times New Roman" w:hAnsi="Times New Roman" w:cs="Times New Roman"/>
          <w:bCs/>
          <w:sz w:val="28"/>
          <w:szCs w:val="28"/>
        </w:rPr>
        <w:tab/>
        <w:t>по состоянию на 1 января 202</w:t>
      </w:r>
      <w:r w:rsidR="00381041" w:rsidRPr="00417702">
        <w:rPr>
          <w:rFonts w:ascii="Times New Roman" w:hAnsi="Times New Roman" w:cs="Times New Roman"/>
          <w:bCs/>
          <w:sz w:val="28"/>
          <w:szCs w:val="28"/>
        </w:rPr>
        <w:t>7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года в размере </w:t>
      </w:r>
      <w:r w:rsidR="00381041" w:rsidRPr="00417702">
        <w:rPr>
          <w:rFonts w:ascii="Times New Roman" w:hAnsi="Times New Roman" w:cs="Times New Roman"/>
          <w:bCs/>
          <w:sz w:val="28"/>
          <w:szCs w:val="28"/>
        </w:rPr>
        <w:t>7</w:t>
      </w:r>
      <w:r w:rsidRPr="00417702">
        <w:rPr>
          <w:rFonts w:ascii="Times New Roman" w:hAnsi="Times New Roman" w:cs="Times New Roman"/>
          <w:bCs/>
          <w:sz w:val="28"/>
          <w:szCs w:val="28"/>
        </w:rPr>
        <w:t>00,0 тыс. рублей, в том числе верхний предел долга по муниципальным гарантиям Черемховского сельского поселения – 0,0 тыс. рублей.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ab/>
        <w:t xml:space="preserve">11. Установить, что при исполнении бюджета поселения на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2024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2025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2026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годов приоритетными направлениями расходов являются следующие: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ab/>
        <w:t>- оплата труда (с начислениями);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ab/>
        <w:t>- мероприятия по подготовке к зиме жилищно-коммунального хозяйства;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ab/>
        <w:t>- оплата коммунальных услуг.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>12. Установить, что остатки средств бюджета поселения на начало текущего финансового года, за исключением остатков бюджетных ассигнований дорожного фонда и остатков неиспользованных межбюджетных трансфертов, имеющих целевое назначение, в объеме до 100 процентов могут направляться на покрытие временных кассовых разрывов, возникающих при исполнении бюджета поселения.</w:t>
      </w:r>
    </w:p>
    <w:p w:rsidR="00C4382D" w:rsidRPr="00417702" w:rsidRDefault="00C4382D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>13. Утвердить, что в соответствии с пунктом 8 статьи 217 Бюджетного кодекса Российской Федерации администрация Черемховского сельского поселения вправе вносить изменения в показатели сводной бюджетной росписи бюджета Черемховского сельского поселения в следующих случаях:</w:t>
      </w:r>
    </w:p>
    <w:p w:rsidR="00C4382D" w:rsidRPr="00417702" w:rsidRDefault="00C4382D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>13.1 внесение изменений в Указания о порядке применения бюджетной классификации Российской Федерации, утверждаемые Министерством финансов Российской Федерации;</w:t>
      </w:r>
    </w:p>
    <w:p w:rsidR="00C4382D" w:rsidRPr="00417702" w:rsidRDefault="00C4382D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 xml:space="preserve">13.2 ликвидация, реорганизация, изменение наименования муниципальных учреждений Черемховского сельского поселения; </w:t>
      </w:r>
    </w:p>
    <w:p w:rsidR="00C4382D" w:rsidRPr="00417702" w:rsidRDefault="00C4382D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>13.3. уточнение кодов видов расходов классификации расходов бюджета;</w:t>
      </w:r>
    </w:p>
    <w:p w:rsidR="00C4382D" w:rsidRPr="00417702" w:rsidRDefault="00C4382D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 xml:space="preserve">13.4. внесение изменений в установленном порядке в муниципальные программы в пределах общей суммы, утвержденной по соответствующей муниципальной программе приложениями </w:t>
      </w:r>
      <w:r w:rsidR="000262E8" w:rsidRPr="00417702">
        <w:rPr>
          <w:rFonts w:ascii="Times New Roman" w:hAnsi="Times New Roman" w:cs="Times New Roman"/>
          <w:bCs/>
          <w:sz w:val="28"/>
          <w:szCs w:val="28"/>
        </w:rPr>
        <w:t xml:space="preserve">2, </w:t>
      </w:r>
      <w:r w:rsidRPr="00417702">
        <w:rPr>
          <w:rFonts w:ascii="Times New Roman" w:hAnsi="Times New Roman" w:cs="Times New Roman"/>
          <w:bCs/>
          <w:sz w:val="28"/>
          <w:szCs w:val="28"/>
        </w:rPr>
        <w:t>3, 4</w:t>
      </w:r>
      <w:r w:rsidR="000262E8" w:rsidRPr="004177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17702">
        <w:rPr>
          <w:rFonts w:ascii="Times New Roman" w:hAnsi="Times New Roman" w:cs="Times New Roman"/>
          <w:bCs/>
          <w:sz w:val="28"/>
          <w:szCs w:val="28"/>
        </w:rPr>
        <w:t>к настоящему решению;</w:t>
      </w:r>
    </w:p>
    <w:p w:rsidR="00C4382D" w:rsidRPr="00417702" w:rsidRDefault="00C4382D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>13.5. перераспределение бюджетных ассигнований между видами расходов классификации расходов бюджетов в связи с изменением показателей бюджетной росписи главного распорядителя средств бюджета Черемховского сельского поселения по кодам расходов классификации операций сектора государственного управления классификации расходов бюджетов в пределах бюджетных ассигнований, утвержденных по соответствующим целевым статьям классификации расходов бюджета;</w:t>
      </w:r>
    </w:p>
    <w:p w:rsidR="00C4382D" w:rsidRPr="00417702" w:rsidRDefault="00C4382D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>13.6. распределение межбюджетных трансфертов бюджету Черемховского сельского поселения постановлениями Правительства Иркутской области, поступление уведомлений по расчетам между бюджетами по межбюджетным трансфертам, а также уменьшение объемов бюджетных ассигнований по межбюджетным трансфертам, распределенных бюджету Черемховского сельского поселения в постановлениях Правительства Иркутской области, имеющих целевое назначение и утвержденных в настоящем решении;</w:t>
      </w:r>
    </w:p>
    <w:p w:rsidR="00C4382D" w:rsidRPr="00417702" w:rsidRDefault="00C4382D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 xml:space="preserve">13.7. перераспределение бюджетных ассигнований между разделами, подразделами, целевыми статьями, видами расходов на сумму средств, необходимых для выполнения условий </w:t>
      </w:r>
      <w:proofErr w:type="spellStart"/>
      <w:r w:rsidRPr="00417702">
        <w:rPr>
          <w:rFonts w:ascii="Times New Roman" w:hAnsi="Times New Roman" w:cs="Times New Roman"/>
          <w:bCs/>
          <w:sz w:val="28"/>
          <w:szCs w:val="28"/>
        </w:rPr>
        <w:t>софинансирования</w:t>
      </w:r>
      <w:proofErr w:type="spellEnd"/>
      <w:r w:rsidRPr="00417702">
        <w:rPr>
          <w:rFonts w:ascii="Times New Roman" w:hAnsi="Times New Roman" w:cs="Times New Roman"/>
          <w:bCs/>
          <w:sz w:val="28"/>
          <w:szCs w:val="28"/>
        </w:rPr>
        <w:t>, установленных для получения межбюджетных трансфертов, предоставляемых бюджету Черемховского сельского поселения из бюджетов бюджетной системы Российской Федерации в форме субсидий, в том числе путем введения новых кодов классификации расходов бюджета Черемховского сельского поселения – в пределах объема бюджетных ассигнований, предусмотренных главному распорядителю средств бюджета Черемховского сельского поселения».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417702">
        <w:rPr>
          <w:rFonts w:ascii="Times New Roman" w:hAnsi="Times New Roman" w:cs="Times New Roman"/>
          <w:bCs/>
          <w:spacing w:val="-6"/>
          <w:sz w:val="28"/>
          <w:szCs w:val="28"/>
        </w:rPr>
        <w:t>1</w:t>
      </w:r>
      <w:r w:rsidR="00C4382D" w:rsidRPr="00417702">
        <w:rPr>
          <w:rFonts w:ascii="Times New Roman" w:hAnsi="Times New Roman" w:cs="Times New Roman"/>
          <w:bCs/>
          <w:spacing w:val="-6"/>
          <w:sz w:val="28"/>
          <w:szCs w:val="28"/>
        </w:rPr>
        <w:t>4</w:t>
      </w:r>
      <w:r w:rsidRPr="00417702">
        <w:rPr>
          <w:rFonts w:ascii="Times New Roman" w:hAnsi="Times New Roman" w:cs="Times New Roman"/>
          <w:bCs/>
          <w:spacing w:val="-6"/>
          <w:sz w:val="28"/>
          <w:szCs w:val="28"/>
        </w:rPr>
        <w:t>.</w:t>
      </w:r>
      <w:r w:rsidRPr="00417702">
        <w:rPr>
          <w:rFonts w:ascii="Times New Roman" w:hAnsi="Times New Roman" w:cs="Times New Roman"/>
          <w:bCs/>
        </w:rPr>
        <w:t xml:space="preserve"> </w:t>
      </w:r>
      <w:r w:rsidRPr="00417702">
        <w:rPr>
          <w:rFonts w:ascii="Times New Roman" w:hAnsi="Times New Roman" w:cs="Times New Roman"/>
          <w:bCs/>
          <w:spacing w:val="-6"/>
          <w:sz w:val="28"/>
          <w:szCs w:val="28"/>
        </w:rPr>
        <w:t>Установить, что казначейскому сопровождению в соответствии со статьей 242.26 Бюджетного кодекса подлежат: расчеты по муниципальным контрактам, заключаемым на сумму 50000,0 тыс. рублей и более, источником финансового обеспечения исполнения которых являются средства, предоставляемые из бюджета Черемховского сельского поселения.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pacing w:val="-6"/>
          <w:sz w:val="28"/>
          <w:szCs w:val="28"/>
        </w:rPr>
        <w:t>1</w:t>
      </w:r>
      <w:r w:rsidR="00C4382D" w:rsidRPr="00417702">
        <w:rPr>
          <w:rFonts w:ascii="Times New Roman" w:hAnsi="Times New Roman" w:cs="Times New Roman"/>
          <w:bCs/>
          <w:spacing w:val="-6"/>
          <w:sz w:val="28"/>
          <w:szCs w:val="28"/>
        </w:rPr>
        <w:t>5</w:t>
      </w:r>
      <w:r w:rsidRPr="00417702">
        <w:rPr>
          <w:rFonts w:ascii="Times New Roman" w:hAnsi="Times New Roman" w:cs="Times New Roman"/>
          <w:bCs/>
          <w:spacing w:val="-6"/>
          <w:sz w:val="28"/>
          <w:szCs w:val="28"/>
        </w:rPr>
        <w:t>. Администрации Черемховского сельского поселения опубликовать настоящее решение в официальном издании «Вестник Черемховского сельского поселения».</w:t>
      </w:r>
    </w:p>
    <w:p w:rsidR="00111D9E" w:rsidRPr="00417702" w:rsidRDefault="00111D9E" w:rsidP="00F169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7702">
        <w:rPr>
          <w:rFonts w:ascii="Times New Roman" w:hAnsi="Times New Roman" w:cs="Times New Roman"/>
          <w:bCs/>
          <w:sz w:val="28"/>
          <w:szCs w:val="28"/>
        </w:rPr>
        <w:t>1</w:t>
      </w:r>
      <w:r w:rsidR="00C4382D" w:rsidRPr="00417702">
        <w:rPr>
          <w:rFonts w:ascii="Times New Roman" w:hAnsi="Times New Roman" w:cs="Times New Roman"/>
          <w:bCs/>
          <w:sz w:val="28"/>
          <w:szCs w:val="28"/>
        </w:rPr>
        <w:t>6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. Настоящее решение вступает в силу со дня его официального опубликования, но не ранее 1 января </w:t>
      </w:r>
      <w:r w:rsidR="0007437B" w:rsidRPr="00417702">
        <w:rPr>
          <w:rFonts w:ascii="Times New Roman" w:hAnsi="Times New Roman" w:cs="Times New Roman"/>
          <w:bCs/>
          <w:sz w:val="28"/>
          <w:szCs w:val="28"/>
        </w:rPr>
        <w:t>2024</w:t>
      </w:r>
      <w:r w:rsidRPr="00417702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:rsidR="00111D9E" w:rsidRPr="00417702" w:rsidRDefault="00111D9E" w:rsidP="00F1691C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111D9E" w:rsidRPr="00417702" w:rsidRDefault="00111D9E" w:rsidP="00F1691C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111D9E" w:rsidRPr="00417702" w:rsidRDefault="00111D9E" w:rsidP="00F1691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17702">
        <w:rPr>
          <w:rFonts w:ascii="Times New Roman" w:hAnsi="Times New Roman"/>
          <w:bCs/>
          <w:sz w:val="28"/>
          <w:szCs w:val="28"/>
        </w:rPr>
        <w:t xml:space="preserve">Председатель Думы </w:t>
      </w:r>
    </w:p>
    <w:p w:rsidR="00111D9E" w:rsidRPr="00417702" w:rsidRDefault="00111D9E" w:rsidP="00F1691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17702">
        <w:rPr>
          <w:rFonts w:ascii="Times New Roman" w:hAnsi="Times New Roman"/>
          <w:bCs/>
          <w:sz w:val="28"/>
          <w:szCs w:val="28"/>
        </w:rPr>
        <w:t>Черемховского сельского поселения</w:t>
      </w:r>
      <w:r w:rsidRPr="00417702">
        <w:rPr>
          <w:rFonts w:ascii="Times New Roman" w:hAnsi="Times New Roman"/>
          <w:bCs/>
          <w:sz w:val="28"/>
          <w:szCs w:val="28"/>
        </w:rPr>
        <w:tab/>
      </w:r>
      <w:r w:rsidRPr="00417702">
        <w:rPr>
          <w:rFonts w:ascii="Times New Roman" w:hAnsi="Times New Roman"/>
          <w:bCs/>
          <w:sz w:val="28"/>
          <w:szCs w:val="28"/>
        </w:rPr>
        <w:tab/>
      </w:r>
      <w:r w:rsidRPr="00417702">
        <w:rPr>
          <w:rFonts w:ascii="Times New Roman" w:hAnsi="Times New Roman"/>
          <w:bCs/>
          <w:sz w:val="28"/>
          <w:szCs w:val="28"/>
        </w:rPr>
        <w:tab/>
      </w:r>
      <w:r w:rsidRPr="00417702">
        <w:rPr>
          <w:rFonts w:ascii="Times New Roman" w:hAnsi="Times New Roman"/>
          <w:bCs/>
          <w:sz w:val="28"/>
          <w:szCs w:val="28"/>
        </w:rPr>
        <w:tab/>
      </w:r>
      <w:r w:rsidRPr="00417702">
        <w:rPr>
          <w:rFonts w:ascii="Times New Roman" w:hAnsi="Times New Roman"/>
          <w:bCs/>
          <w:sz w:val="28"/>
          <w:szCs w:val="28"/>
        </w:rPr>
        <w:tab/>
      </w:r>
      <w:r w:rsidRPr="00417702">
        <w:rPr>
          <w:rFonts w:ascii="Times New Roman" w:hAnsi="Times New Roman"/>
          <w:bCs/>
          <w:sz w:val="28"/>
          <w:szCs w:val="28"/>
        </w:rPr>
        <w:tab/>
      </w:r>
      <w:proofErr w:type="spellStart"/>
      <w:r w:rsidRPr="00417702">
        <w:rPr>
          <w:rFonts w:ascii="Times New Roman" w:hAnsi="Times New Roman"/>
          <w:bCs/>
          <w:sz w:val="28"/>
          <w:szCs w:val="28"/>
        </w:rPr>
        <w:t>В.В.Зинкевич</w:t>
      </w:r>
      <w:proofErr w:type="spellEnd"/>
    </w:p>
    <w:p w:rsidR="00111D9E" w:rsidRPr="00417702" w:rsidRDefault="00111D9E" w:rsidP="00F1691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11D9E" w:rsidRPr="00417702" w:rsidRDefault="00111D9E" w:rsidP="00F1691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17702">
        <w:rPr>
          <w:rFonts w:ascii="Times New Roman" w:hAnsi="Times New Roman"/>
          <w:bCs/>
          <w:sz w:val="28"/>
          <w:szCs w:val="28"/>
        </w:rPr>
        <w:t xml:space="preserve">Глава Черемховского </w:t>
      </w:r>
    </w:p>
    <w:p w:rsidR="00111D9E" w:rsidRPr="00417702" w:rsidRDefault="00111D9E" w:rsidP="00F1691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17702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Pr="00417702">
        <w:rPr>
          <w:rFonts w:ascii="Times New Roman" w:hAnsi="Times New Roman"/>
          <w:bCs/>
          <w:sz w:val="28"/>
          <w:szCs w:val="28"/>
        </w:rPr>
        <w:tab/>
      </w:r>
      <w:r w:rsidRPr="00417702">
        <w:rPr>
          <w:rFonts w:ascii="Times New Roman" w:hAnsi="Times New Roman"/>
          <w:bCs/>
          <w:sz w:val="28"/>
          <w:szCs w:val="28"/>
        </w:rPr>
        <w:tab/>
      </w:r>
      <w:r w:rsidRPr="00417702">
        <w:rPr>
          <w:rFonts w:ascii="Times New Roman" w:hAnsi="Times New Roman"/>
          <w:bCs/>
          <w:sz w:val="28"/>
          <w:szCs w:val="28"/>
        </w:rPr>
        <w:tab/>
      </w:r>
      <w:r w:rsidRPr="00417702">
        <w:rPr>
          <w:rFonts w:ascii="Times New Roman" w:hAnsi="Times New Roman"/>
          <w:bCs/>
          <w:sz w:val="28"/>
          <w:szCs w:val="28"/>
        </w:rPr>
        <w:tab/>
      </w:r>
      <w:r w:rsidRPr="00417702">
        <w:rPr>
          <w:rFonts w:ascii="Times New Roman" w:hAnsi="Times New Roman"/>
          <w:bCs/>
          <w:sz w:val="28"/>
          <w:szCs w:val="28"/>
        </w:rPr>
        <w:tab/>
      </w:r>
      <w:r w:rsidRPr="00417702">
        <w:rPr>
          <w:rFonts w:ascii="Times New Roman" w:hAnsi="Times New Roman"/>
          <w:bCs/>
          <w:sz w:val="28"/>
          <w:szCs w:val="28"/>
        </w:rPr>
        <w:tab/>
      </w:r>
      <w:r w:rsidRPr="00417702">
        <w:rPr>
          <w:rFonts w:ascii="Times New Roman" w:hAnsi="Times New Roman"/>
          <w:bCs/>
          <w:sz w:val="28"/>
          <w:szCs w:val="28"/>
        </w:rPr>
        <w:tab/>
      </w:r>
      <w:proofErr w:type="spellStart"/>
      <w:r w:rsidRPr="00417702">
        <w:rPr>
          <w:rFonts w:ascii="Times New Roman" w:hAnsi="Times New Roman"/>
          <w:bCs/>
          <w:sz w:val="28"/>
          <w:szCs w:val="28"/>
        </w:rPr>
        <w:t>В.В.Зинкевич</w:t>
      </w:r>
      <w:proofErr w:type="spellEnd"/>
    </w:p>
    <w:p w:rsidR="00111D9E" w:rsidRPr="00417702" w:rsidRDefault="00111D9E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AB1828" w:rsidRPr="00417702" w:rsidRDefault="00AB1828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AB1828" w:rsidRPr="00417702" w:rsidRDefault="00AB1828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381041" w:rsidRPr="00417702" w:rsidRDefault="00381041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C4382D" w:rsidRPr="00417702" w:rsidRDefault="00C4382D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AB1828" w:rsidRPr="00417702" w:rsidRDefault="00AB1828" w:rsidP="00F1691C">
      <w:pPr>
        <w:spacing w:after="0" w:line="240" w:lineRule="auto"/>
        <w:jc w:val="both"/>
        <w:rPr>
          <w:rFonts w:ascii="Times New Roman" w:hAnsi="Times New Roman"/>
          <w:bCs/>
          <w:sz w:val="6"/>
          <w:szCs w:val="6"/>
        </w:rPr>
      </w:pPr>
    </w:p>
    <w:p w:rsidR="00111D9E" w:rsidRPr="00417702" w:rsidRDefault="00111D9E" w:rsidP="00F1691C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417702">
        <w:rPr>
          <w:rFonts w:ascii="Times New Roman" w:hAnsi="Times New Roman"/>
          <w:bCs/>
          <w:sz w:val="16"/>
          <w:szCs w:val="16"/>
        </w:rPr>
        <w:t>Анастасия Николаевна Позднякова</w:t>
      </w:r>
    </w:p>
    <w:p w:rsidR="00111D9E" w:rsidRPr="00417702" w:rsidRDefault="00111D9E" w:rsidP="00F1691C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417702">
        <w:rPr>
          <w:rFonts w:ascii="Times New Roman" w:hAnsi="Times New Roman"/>
          <w:bCs/>
          <w:sz w:val="16"/>
          <w:szCs w:val="16"/>
        </w:rPr>
        <w:t>89914329100</w:t>
      </w: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Приложение № 1</w:t>
      </w: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к решению Думы Черемховского</w:t>
      </w: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сельского поселения</w:t>
      </w: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 xml:space="preserve">от </w:t>
      </w:r>
      <w:r w:rsidR="00C4382D" w:rsidRPr="00417702">
        <w:rPr>
          <w:rFonts w:ascii="Times New Roman" w:hAnsi="Times New Roman"/>
          <w:bCs/>
          <w:sz w:val="16"/>
          <w:szCs w:val="16"/>
          <w:lang w:eastAsia="ru-RU"/>
        </w:rPr>
        <w:t>20</w:t>
      </w:r>
      <w:r w:rsidR="00381041" w:rsidRPr="00417702">
        <w:rPr>
          <w:rFonts w:ascii="Times New Roman" w:hAnsi="Times New Roman"/>
          <w:bCs/>
          <w:sz w:val="16"/>
          <w:szCs w:val="16"/>
          <w:lang w:eastAsia="ru-RU"/>
        </w:rPr>
        <w:t xml:space="preserve">.12.2023 № </w:t>
      </w:r>
      <w:r w:rsidR="00C4382D" w:rsidRPr="00417702">
        <w:rPr>
          <w:rFonts w:ascii="Times New Roman" w:hAnsi="Times New Roman"/>
          <w:bCs/>
          <w:sz w:val="16"/>
          <w:szCs w:val="16"/>
          <w:lang w:eastAsia="ru-RU"/>
        </w:rPr>
        <w:t>103</w:t>
      </w: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pStyle w:val="21"/>
        <w:tabs>
          <w:tab w:val="left" w:pos="7371"/>
        </w:tabs>
        <w:ind w:firstLine="0"/>
        <w:jc w:val="center"/>
        <w:rPr>
          <w:bCs/>
          <w:sz w:val="24"/>
          <w:szCs w:val="24"/>
        </w:rPr>
      </w:pPr>
      <w:r w:rsidRPr="00417702">
        <w:rPr>
          <w:bCs/>
          <w:sz w:val="24"/>
          <w:szCs w:val="24"/>
        </w:rPr>
        <w:t>Прогнозируемые доходы бюджета</w:t>
      </w:r>
    </w:p>
    <w:p w:rsidR="00E75D28" w:rsidRPr="00417702" w:rsidRDefault="00E75D28" w:rsidP="00F1691C">
      <w:pPr>
        <w:pStyle w:val="21"/>
        <w:tabs>
          <w:tab w:val="left" w:pos="7371"/>
        </w:tabs>
        <w:ind w:firstLine="0"/>
        <w:jc w:val="center"/>
        <w:rPr>
          <w:bCs/>
          <w:sz w:val="24"/>
          <w:szCs w:val="24"/>
        </w:rPr>
      </w:pPr>
      <w:r w:rsidRPr="00417702">
        <w:rPr>
          <w:bCs/>
          <w:sz w:val="24"/>
          <w:szCs w:val="24"/>
        </w:rPr>
        <w:t xml:space="preserve">Черемховского сельского поселения на </w:t>
      </w:r>
      <w:r w:rsidR="0007437B" w:rsidRPr="00417702">
        <w:rPr>
          <w:bCs/>
          <w:sz w:val="24"/>
          <w:szCs w:val="24"/>
        </w:rPr>
        <w:t>2024</w:t>
      </w:r>
      <w:r w:rsidRPr="00417702">
        <w:rPr>
          <w:bCs/>
          <w:sz w:val="24"/>
          <w:szCs w:val="24"/>
        </w:rPr>
        <w:t xml:space="preserve"> год</w:t>
      </w:r>
      <w:r w:rsidRPr="00417702">
        <w:rPr>
          <w:bCs/>
        </w:rPr>
        <w:t xml:space="preserve"> </w:t>
      </w:r>
      <w:r w:rsidRPr="00417702">
        <w:rPr>
          <w:bCs/>
          <w:sz w:val="24"/>
          <w:szCs w:val="24"/>
        </w:rPr>
        <w:t xml:space="preserve">и на плановый период </w:t>
      </w:r>
      <w:r w:rsidR="0007437B" w:rsidRPr="00417702">
        <w:rPr>
          <w:bCs/>
          <w:sz w:val="24"/>
          <w:szCs w:val="24"/>
        </w:rPr>
        <w:t>2025</w:t>
      </w:r>
      <w:r w:rsidRPr="00417702">
        <w:rPr>
          <w:bCs/>
          <w:sz w:val="24"/>
          <w:szCs w:val="24"/>
        </w:rPr>
        <w:t xml:space="preserve"> и </w:t>
      </w:r>
      <w:r w:rsidR="0007437B" w:rsidRPr="00417702">
        <w:rPr>
          <w:bCs/>
          <w:sz w:val="24"/>
          <w:szCs w:val="24"/>
        </w:rPr>
        <w:t>2026</w:t>
      </w:r>
      <w:r w:rsidRPr="00417702">
        <w:rPr>
          <w:bCs/>
          <w:sz w:val="24"/>
          <w:szCs w:val="24"/>
        </w:rPr>
        <w:t xml:space="preserve"> годов</w:t>
      </w:r>
    </w:p>
    <w:p w:rsidR="00E75D28" w:rsidRPr="00417702" w:rsidRDefault="00E75D28" w:rsidP="00F1691C">
      <w:pPr>
        <w:pStyle w:val="21"/>
        <w:tabs>
          <w:tab w:val="left" w:pos="7371"/>
        </w:tabs>
        <w:ind w:firstLine="0"/>
        <w:jc w:val="right"/>
        <w:rPr>
          <w:bCs/>
          <w:sz w:val="24"/>
          <w:szCs w:val="24"/>
        </w:rPr>
      </w:pPr>
      <w:r w:rsidRPr="00417702">
        <w:rPr>
          <w:bCs/>
          <w:sz w:val="24"/>
          <w:szCs w:val="24"/>
        </w:rPr>
        <w:tab/>
      </w:r>
      <w:r w:rsidRPr="00417702">
        <w:rPr>
          <w:bCs/>
          <w:sz w:val="24"/>
          <w:szCs w:val="24"/>
        </w:rPr>
        <w:tab/>
      </w:r>
      <w:r w:rsidRPr="00417702">
        <w:rPr>
          <w:bCs/>
          <w:sz w:val="24"/>
          <w:szCs w:val="24"/>
        </w:rPr>
        <w:tab/>
        <w:t>тыс.руб.</w:t>
      </w:r>
    </w:p>
    <w:tbl>
      <w:tblPr>
        <w:tblW w:w="1093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2"/>
        <w:gridCol w:w="2551"/>
        <w:gridCol w:w="993"/>
        <w:gridCol w:w="992"/>
        <w:gridCol w:w="992"/>
      </w:tblGrid>
      <w:tr w:rsidR="00E75D28" w:rsidRPr="006621DC" w:rsidTr="00417702">
        <w:trPr>
          <w:trHeight w:val="127"/>
        </w:trPr>
        <w:tc>
          <w:tcPr>
            <w:tcW w:w="5402" w:type="dxa"/>
            <w:vMerge w:val="restart"/>
            <w:shd w:val="clear" w:color="auto" w:fill="auto"/>
            <w:vAlign w:val="center"/>
            <w:hideMark/>
          </w:tcPr>
          <w:p w:rsidR="00E75D28" w:rsidRPr="006621DC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621D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Источники доходов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E75D28" w:rsidRPr="006621DC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621D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:rsidR="00E75D28" w:rsidRPr="006621DC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621D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Сумма</w:t>
            </w:r>
          </w:p>
        </w:tc>
      </w:tr>
      <w:tr w:rsidR="00E75D28" w:rsidRPr="006621DC" w:rsidTr="00417702">
        <w:trPr>
          <w:trHeight w:val="126"/>
        </w:trPr>
        <w:tc>
          <w:tcPr>
            <w:tcW w:w="5402" w:type="dxa"/>
            <w:vMerge/>
            <w:shd w:val="clear" w:color="auto" w:fill="auto"/>
            <w:vAlign w:val="center"/>
            <w:hideMark/>
          </w:tcPr>
          <w:p w:rsidR="00E75D28" w:rsidRPr="006621DC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E75D28" w:rsidRPr="006621DC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75D28" w:rsidRPr="006621DC" w:rsidRDefault="0007437B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  <w:r w:rsidRPr="006621DC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2024</w:t>
            </w:r>
            <w:r w:rsidR="00E75D28" w:rsidRPr="006621DC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75D28" w:rsidRPr="006621DC" w:rsidRDefault="0007437B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  <w:r w:rsidRPr="006621DC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2025</w:t>
            </w:r>
            <w:r w:rsidR="00E75D28" w:rsidRPr="006621DC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75D28" w:rsidRPr="006621DC" w:rsidRDefault="0007437B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  <w:r w:rsidRPr="006621DC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2026</w:t>
            </w:r>
            <w:r w:rsidR="00E75D28" w:rsidRPr="006621DC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 xml:space="preserve"> год</w:t>
            </w:r>
          </w:p>
        </w:tc>
      </w:tr>
      <w:tr w:rsidR="006621DC" w:rsidRPr="006621DC" w:rsidTr="006621DC">
        <w:trPr>
          <w:trHeight w:val="319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bookmarkStart w:id="3" w:name="_Hlk154569510"/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4 764,7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4 990,9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5 228,7</w:t>
            </w:r>
          </w:p>
        </w:tc>
      </w:tr>
      <w:tr w:rsidR="006621DC" w:rsidRPr="006621DC" w:rsidTr="006621DC">
        <w:trPr>
          <w:trHeight w:val="241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2 123,5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2 280,5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2 446,9</w:t>
            </w:r>
          </w:p>
        </w:tc>
      </w:tr>
      <w:tr w:rsidR="006621DC" w:rsidRPr="006621DC" w:rsidTr="006621DC">
        <w:trPr>
          <w:trHeight w:val="273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2 123,5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2 280,5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2 446,9</w:t>
            </w:r>
          </w:p>
        </w:tc>
      </w:tr>
      <w:tr w:rsidR="006621DC" w:rsidRPr="006621DC" w:rsidTr="006621DC">
        <w:trPr>
          <w:trHeight w:val="515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000 1 01 02010 01 1000 110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2 104,5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2 260,2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2 425,2</w:t>
            </w:r>
          </w:p>
        </w:tc>
      </w:tr>
      <w:tr w:rsidR="006621DC" w:rsidRPr="006621DC" w:rsidTr="006621DC">
        <w:trPr>
          <w:trHeight w:val="515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000 1 01 02020 01 1000 110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4,2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4,8</w:t>
            </w:r>
          </w:p>
        </w:tc>
      </w:tr>
      <w:tr w:rsidR="006621DC" w:rsidRPr="006621DC" w:rsidTr="006621DC">
        <w:trPr>
          <w:trHeight w:val="515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000 1 01 02030 01 1000 110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14,8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16,9</w:t>
            </w:r>
          </w:p>
        </w:tc>
      </w:tr>
      <w:tr w:rsidR="006621DC" w:rsidRPr="006621DC" w:rsidTr="006621DC">
        <w:trPr>
          <w:trHeight w:val="515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1 148,2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1 183,1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1 224,2</w:t>
            </w:r>
          </w:p>
        </w:tc>
      </w:tr>
      <w:tr w:rsidR="006621DC" w:rsidRPr="006621DC" w:rsidTr="006621DC">
        <w:trPr>
          <w:trHeight w:val="515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000 1 03 02000 01 0000 000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1 148,2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1 183,1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1 224,2</w:t>
            </w:r>
          </w:p>
        </w:tc>
      </w:tr>
      <w:tr w:rsidR="006621DC" w:rsidRPr="006621DC" w:rsidTr="006621DC">
        <w:trPr>
          <w:trHeight w:val="515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000 1 03 02231 01 0000 110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598,8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615,5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637,7</w:t>
            </w:r>
          </w:p>
        </w:tc>
      </w:tr>
      <w:tr w:rsidR="006621DC" w:rsidRPr="006621DC" w:rsidTr="006621DC">
        <w:trPr>
          <w:trHeight w:val="515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000 1 03 02241 01 0000 110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3,2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3,4</w:t>
            </w:r>
          </w:p>
        </w:tc>
      </w:tr>
      <w:tr w:rsidR="006621DC" w:rsidRPr="006621DC" w:rsidTr="006621DC">
        <w:trPr>
          <w:trHeight w:val="274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000 1 03 02251 01 0000 110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620,9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640,9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664,1</w:t>
            </w:r>
          </w:p>
        </w:tc>
      </w:tr>
      <w:tr w:rsidR="006621DC" w:rsidRPr="006621DC" w:rsidTr="006621DC">
        <w:trPr>
          <w:trHeight w:val="515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000 1 03 02261 01 0000 110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-74,4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-76,5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-81,0</w:t>
            </w:r>
          </w:p>
        </w:tc>
      </w:tr>
      <w:tr w:rsidR="006621DC" w:rsidRPr="006621DC" w:rsidTr="006621DC">
        <w:trPr>
          <w:trHeight w:val="292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8,9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9,3</w:t>
            </w:r>
          </w:p>
        </w:tc>
      </w:tr>
      <w:tr w:rsidR="006621DC" w:rsidRPr="006621DC" w:rsidTr="006621DC">
        <w:trPr>
          <w:trHeight w:val="283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000 1 05 03010 01 1000 110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8,9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9,3</w:t>
            </w:r>
          </w:p>
        </w:tc>
      </w:tr>
      <w:tr w:rsidR="006621DC" w:rsidRPr="006621DC" w:rsidTr="006621DC">
        <w:trPr>
          <w:trHeight w:val="272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1 334,6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1 363,9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1 394,3</w:t>
            </w:r>
          </w:p>
        </w:tc>
      </w:tr>
      <w:tr w:rsidR="006621DC" w:rsidRPr="006621DC" w:rsidTr="006621DC">
        <w:trPr>
          <w:trHeight w:val="272"/>
        </w:trPr>
        <w:tc>
          <w:tcPr>
            <w:tcW w:w="5402" w:type="dxa"/>
            <w:shd w:val="clear" w:color="auto" w:fill="auto"/>
            <w:vAlign w:val="center"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000 1 06 01000 00 0000 110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44,3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46,1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47,9</w:t>
            </w:r>
          </w:p>
        </w:tc>
      </w:tr>
      <w:tr w:rsidR="006621DC" w:rsidRPr="006621DC" w:rsidTr="006621DC">
        <w:trPr>
          <w:trHeight w:val="515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000 1 06 01030 10 1000 110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44,3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46,1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47,9</w:t>
            </w:r>
          </w:p>
        </w:tc>
      </w:tr>
      <w:tr w:rsidR="006621DC" w:rsidRPr="006621DC" w:rsidTr="006621DC">
        <w:trPr>
          <w:trHeight w:val="287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1 290,3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1 317,8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1 346,4</w:t>
            </w:r>
          </w:p>
        </w:tc>
      </w:tr>
      <w:tr w:rsidR="006621DC" w:rsidRPr="006621DC" w:rsidTr="006621DC">
        <w:trPr>
          <w:trHeight w:val="515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000 1 06 06033 10 1000 110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603,1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603,1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603,1</w:t>
            </w:r>
          </w:p>
        </w:tc>
      </w:tr>
      <w:tr w:rsidR="006621DC" w:rsidRPr="006621DC" w:rsidTr="006621DC">
        <w:trPr>
          <w:trHeight w:val="515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000 1 06 06043 10 1000 110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687,2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714,7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743,3</w:t>
            </w:r>
          </w:p>
        </w:tc>
      </w:tr>
      <w:tr w:rsidR="006621DC" w:rsidRPr="006621DC" w:rsidTr="006621DC">
        <w:trPr>
          <w:trHeight w:val="515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74,4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77,0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74,5</w:t>
            </w:r>
          </w:p>
        </w:tc>
      </w:tr>
      <w:tr w:rsidR="006621DC" w:rsidRPr="006621DC" w:rsidTr="006621DC">
        <w:trPr>
          <w:trHeight w:val="515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000 1 11 05025 10 0000 120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14,7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12,2</w:t>
            </w:r>
          </w:p>
        </w:tc>
      </w:tr>
      <w:tr w:rsidR="006621DC" w:rsidRPr="006621DC" w:rsidTr="006621DC">
        <w:trPr>
          <w:trHeight w:val="404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000 1 11 05035 10 0000 120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62,3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62,3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62,3</w:t>
            </w:r>
          </w:p>
        </w:tc>
      </w:tr>
      <w:tr w:rsidR="006621DC" w:rsidRPr="006621DC" w:rsidTr="006621DC">
        <w:trPr>
          <w:trHeight w:val="404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47,0</w:t>
            </w:r>
          </w:p>
        </w:tc>
      </w:tr>
      <w:tr w:rsidR="006621DC" w:rsidRPr="006621DC" w:rsidTr="006621DC">
        <w:trPr>
          <w:trHeight w:val="404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000 1 13 01995 10 0001 130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42,0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44,0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46,0</w:t>
            </w:r>
          </w:p>
        </w:tc>
      </w:tr>
      <w:tr w:rsidR="006621DC" w:rsidRPr="006621DC" w:rsidTr="006621DC">
        <w:trPr>
          <w:trHeight w:val="404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000 1 13 02995 10 0000 130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1,0</w:t>
            </w:r>
          </w:p>
        </w:tc>
      </w:tr>
      <w:tr w:rsidR="006621DC" w:rsidRPr="006621DC" w:rsidTr="006621DC">
        <w:trPr>
          <w:trHeight w:val="404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25,5</w:t>
            </w:r>
          </w:p>
        </w:tc>
      </w:tr>
      <w:tr w:rsidR="006621DC" w:rsidRPr="006621DC" w:rsidTr="006621DC">
        <w:trPr>
          <w:trHeight w:val="404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000 1 14 06025 10 0000 430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25,5</w:t>
            </w:r>
          </w:p>
        </w:tc>
      </w:tr>
      <w:tr w:rsidR="006621DC" w:rsidRPr="006621DC" w:rsidTr="006621DC">
        <w:trPr>
          <w:trHeight w:val="210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7,0</w:t>
            </w:r>
          </w:p>
        </w:tc>
      </w:tr>
      <w:tr w:rsidR="006621DC" w:rsidRPr="006621DC" w:rsidTr="006621DC">
        <w:trPr>
          <w:trHeight w:val="404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2,0</w:t>
            </w:r>
          </w:p>
        </w:tc>
      </w:tr>
      <w:tr w:rsidR="006621DC" w:rsidRPr="006621DC" w:rsidTr="006621DC">
        <w:trPr>
          <w:trHeight w:val="274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000 1 16 18000 02 0000 140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5,0</w:t>
            </w:r>
          </w:p>
        </w:tc>
      </w:tr>
      <w:tr w:rsidR="006621DC" w:rsidRPr="006621DC" w:rsidTr="006621DC">
        <w:trPr>
          <w:trHeight w:val="231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17 405,3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14 339,1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14 521,3</w:t>
            </w:r>
          </w:p>
        </w:tc>
      </w:tr>
      <w:tr w:rsidR="006621DC" w:rsidRPr="006621DC" w:rsidTr="006621DC">
        <w:trPr>
          <w:trHeight w:val="404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17 385,3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14 319,1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14 501,3</w:t>
            </w:r>
          </w:p>
        </w:tc>
      </w:tr>
      <w:tr w:rsidR="006621DC" w:rsidRPr="006621DC" w:rsidTr="006621DC">
        <w:trPr>
          <w:trHeight w:val="404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16 040,4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12 919,0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13 045,0</w:t>
            </w:r>
          </w:p>
        </w:tc>
      </w:tr>
      <w:tr w:rsidR="006621DC" w:rsidRPr="006621DC" w:rsidTr="006621DC">
        <w:trPr>
          <w:trHeight w:val="404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000 2 02 16001 10 0000 150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16 040,4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12 919,0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13 045,0</w:t>
            </w:r>
          </w:p>
        </w:tc>
      </w:tr>
      <w:tr w:rsidR="006621DC" w:rsidRPr="006621DC" w:rsidTr="006621DC">
        <w:trPr>
          <w:trHeight w:val="404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СУБСИДИИ БЮДЖЕТАМ МУНИЦИПАЛЬНЫХ ОБРАЗОВАНИЙ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000 2 02 20000 00 0000 150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753,8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753,8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753,8</w:t>
            </w:r>
          </w:p>
        </w:tc>
      </w:tr>
      <w:tr w:rsidR="006621DC" w:rsidRPr="006621DC" w:rsidTr="006621DC">
        <w:trPr>
          <w:trHeight w:val="404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000 2 02 29999 10 0000 150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753,8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753,8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753,8</w:t>
            </w:r>
          </w:p>
        </w:tc>
      </w:tr>
      <w:tr w:rsidR="006621DC" w:rsidRPr="006621DC" w:rsidTr="006621DC">
        <w:trPr>
          <w:trHeight w:val="404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СУБВЕНЦИИ БЮДЖЕТАМ МУНИЦИПАЛЬНЫХ ОБРАЗОВАНИЙ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000 2 02 30000 00 0000 150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591,1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646,3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702,5</w:t>
            </w:r>
          </w:p>
        </w:tc>
      </w:tr>
      <w:tr w:rsidR="006621DC" w:rsidRPr="006621DC" w:rsidTr="006621DC">
        <w:trPr>
          <w:trHeight w:val="404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000 2 02 30024 10 0000 150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66,5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66,5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66,5</w:t>
            </w:r>
          </w:p>
        </w:tc>
      </w:tr>
      <w:tr w:rsidR="006621DC" w:rsidRPr="006621DC" w:rsidTr="006621DC">
        <w:trPr>
          <w:trHeight w:val="404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000 2 02 35118 10 0000 150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524,6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579,8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636,0</w:t>
            </w:r>
          </w:p>
        </w:tc>
      </w:tr>
      <w:tr w:rsidR="006621DC" w:rsidRPr="006621DC" w:rsidTr="006621DC">
        <w:trPr>
          <w:trHeight w:val="354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000 2 07 00000 00 0000 150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20,0</w:t>
            </w:r>
          </w:p>
        </w:tc>
      </w:tr>
      <w:tr w:rsidR="006621DC" w:rsidRPr="006621DC" w:rsidTr="006621DC">
        <w:trPr>
          <w:trHeight w:val="589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000 2 07 05030 10 0000 150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20,0</w:t>
            </w:r>
          </w:p>
        </w:tc>
      </w:tr>
      <w:tr w:rsidR="006621DC" w:rsidRPr="006621DC" w:rsidTr="006621DC">
        <w:trPr>
          <w:trHeight w:val="422"/>
        </w:trPr>
        <w:tc>
          <w:tcPr>
            <w:tcW w:w="5402" w:type="dxa"/>
            <w:shd w:val="clear" w:color="auto" w:fill="auto"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22 170,0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19 330,0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621DC" w:rsidRPr="006621DC" w:rsidRDefault="006621DC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621D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19 750,0</w:t>
            </w:r>
          </w:p>
        </w:tc>
      </w:tr>
      <w:bookmarkEnd w:id="3"/>
    </w:tbl>
    <w:p w:rsidR="00E75D28" w:rsidRPr="00417702" w:rsidRDefault="00E75D28" w:rsidP="00F1691C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CA7281" w:rsidRPr="00417702" w:rsidRDefault="00CA7281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CA7281" w:rsidRPr="00417702" w:rsidRDefault="00CA7281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CA7281" w:rsidRPr="00417702" w:rsidRDefault="00CA7281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CA7281" w:rsidRPr="00417702" w:rsidRDefault="00CA7281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4E7026" w:rsidRPr="00417702" w:rsidRDefault="004E7026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4E7026" w:rsidRPr="00417702" w:rsidRDefault="004E7026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4E7026" w:rsidRPr="00417702" w:rsidRDefault="004E7026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4E7026" w:rsidRPr="00417702" w:rsidRDefault="004E7026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4E7026" w:rsidRPr="00417702" w:rsidRDefault="004E7026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4E7026" w:rsidRPr="00417702" w:rsidRDefault="004E7026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4E7026" w:rsidRPr="00417702" w:rsidRDefault="004E7026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4E7026" w:rsidRPr="00417702" w:rsidRDefault="004E7026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bookmarkEnd w:id="1"/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F7261" w:rsidRPr="00417702" w:rsidRDefault="00BF7261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84E0D" w:rsidRPr="00417702" w:rsidRDefault="00B84E0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bookmarkEnd w:id="0"/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Приложение № 2</w:t>
      </w: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к решению Думы Черемховского</w:t>
      </w: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сельского поселения</w:t>
      </w:r>
    </w:p>
    <w:p w:rsidR="00E75D28" w:rsidRPr="00417702" w:rsidRDefault="00B27006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>
        <w:rPr>
          <w:rFonts w:ascii="Times New Roman" w:hAnsi="Times New Roman"/>
          <w:bCs/>
          <w:sz w:val="16"/>
          <w:szCs w:val="16"/>
          <w:lang w:eastAsia="ru-RU"/>
        </w:rPr>
        <w:t>от 20.12.2023 № 103</w:t>
      </w: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pStyle w:val="21"/>
        <w:tabs>
          <w:tab w:val="left" w:pos="7371"/>
        </w:tabs>
        <w:ind w:firstLine="0"/>
        <w:jc w:val="center"/>
        <w:rPr>
          <w:bCs/>
          <w:sz w:val="24"/>
          <w:szCs w:val="24"/>
        </w:rPr>
      </w:pPr>
      <w:r w:rsidRPr="00417702">
        <w:rPr>
          <w:bCs/>
          <w:sz w:val="24"/>
          <w:szCs w:val="24"/>
        </w:rPr>
        <w:t xml:space="preserve">Распределение бюджетных ассигнований по разделам и подразделам классификации расходов бюджетов на </w:t>
      </w:r>
      <w:r w:rsidR="0007437B" w:rsidRPr="00417702">
        <w:rPr>
          <w:bCs/>
          <w:sz w:val="24"/>
          <w:szCs w:val="24"/>
        </w:rPr>
        <w:t>2024</w:t>
      </w:r>
      <w:r w:rsidRPr="00417702">
        <w:rPr>
          <w:bCs/>
          <w:sz w:val="24"/>
          <w:szCs w:val="24"/>
        </w:rPr>
        <w:t xml:space="preserve"> год и на плановый период </w:t>
      </w:r>
      <w:r w:rsidR="0007437B" w:rsidRPr="00417702">
        <w:rPr>
          <w:bCs/>
          <w:sz w:val="24"/>
          <w:szCs w:val="24"/>
        </w:rPr>
        <w:t>2025</w:t>
      </w:r>
      <w:r w:rsidRPr="00417702">
        <w:rPr>
          <w:bCs/>
          <w:sz w:val="24"/>
          <w:szCs w:val="24"/>
        </w:rPr>
        <w:t xml:space="preserve"> и </w:t>
      </w:r>
      <w:r w:rsidR="0007437B" w:rsidRPr="00417702">
        <w:rPr>
          <w:bCs/>
          <w:sz w:val="24"/>
          <w:szCs w:val="24"/>
        </w:rPr>
        <w:t>2026</w:t>
      </w:r>
      <w:r w:rsidRPr="00417702">
        <w:rPr>
          <w:bCs/>
          <w:sz w:val="24"/>
          <w:szCs w:val="24"/>
        </w:rPr>
        <w:t xml:space="preserve"> годов</w:t>
      </w:r>
    </w:p>
    <w:p w:rsidR="00E75D28" w:rsidRPr="00417702" w:rsidRDefault="00E75D28" w:rsidP="00F1691C">
      <w:pPr>
        <w:spacing w:after="0" w:line="240" w:lineRule="auto"/>
        <w:ind w:left="7080" w:firstLine="708"/>
        <w:jc w:val="right"/>
        <w:rPr>
          <w:rFonts w:ascii="Times New Roman" w:hAnsi="Times New Roman"/>
          <w:bCs/>
          <w:sz w:val="24"/>
          <w:szCs w:val="24"/>
        </w:rPr>
      </w:pPr>
      <w:r w:rsidRPr="00417702">
        <w:rPr>
          <w:rFonts w:ascii="Times New Roman" w:hAnsi="Times New Roman"/>
          <w:bCs/>
          <w:sz w:val="24"/>
          <w:szCs w:val="24"/>
        </w:rPr>
        <w:t>тыс.руб.</w:t>
      </w: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6"/>
        <w:gridCol w:w="851"/>
        <w:gridCol w:w="850"/>
        <w:gridCol w:w="1276"/>
        <w:gridCol w:w="1159"/>
        <w:gridCol w:w="1251"/>
      </w:tblGrid>
      <w:tr w:rsidR="00E75D28" w:rsidRPr="00417702" w:rsidTr="00E157FE">
        <w:trPr>
          <w:trHeight w:val="780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по</w:t>
            </w:r>
            <w:proofErr w:type="gramStart"/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д-</w:t>
            </w:r>
            <w:proofErr w:type="gramEnd"/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 xml:space="preserve"> раздел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75D28" w:rsidRPr="00417702" w:rsidRDefault="0007437B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2024</w:t>
            </w:r>
            <w:r w:rsidR="00E75D28"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E75D28" w:rsidRPr="00417702" w:rsidRDefault="0007437B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2025</w:t>
            </w:r>
            <w:r w:rsidR="00E75D28"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E75D28" w:rsidRPr="00417702" w:rsidRDefault="0007437B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2026</w:t>
            </w:r>
            <w:r w:rsidR="00E75D28"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E157FE" w:rsidRPr="00417702" w:rsidTr="00E157FE">
        <w:trPr>
          <w:trHeight w:val="255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11 077,4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6 193,6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8 425,2</w:t>
            </w:r>
          </w:p>
        </w:tc>
      </w:tr>
      <w:tr w:rsidR="00E157FE" w:rsidRPr="00417702" w:rsidTr="00E157FE">
        <w:trPr>
          <w:trHeight w:val="765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1 595,8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872,5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1 121,8</w:t>
            </w:r>
          </w:p>
        </w:tc>
      </w:tr>
      <w:tr w:rsidR="00E157FE" w:rsidRPr="00417702" w:rsidTr="00E157FE">
        <w:trPr>
          <w:trHeight w:val="255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9 461,2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5 308,1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6 890,4</w:t>
            </w:r>
          </w:p>
        </w:tc>
      </w:tr>
      <w:tr w:rsidR="00E157FE" w:rsidRPr="00417702" w:rsidTr="00E157FE">
        <w:trPr>
          <w:trHeight w:val="255"/>
          <w:jc w:val="center"/>
        </w:trPr>
        <w:tc>
          <w:tcPr>
            <w:tcW w:w="4546" w:type="dxa"/>
            <w:shd w:val="clear" w:color="auto" w:fill="auto"/>
            <w:vAlign w:val="center"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E0E6B">
              <w:rPr>
                <w:rFonts w:ascii="Times New Roman" w:hAnsi="Times New Roman"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1" w:type="dxa"/>
            <w:vAlign w:val="center"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E157FE" w:rsidRPr="00417702" w:rsidTr="00E157FE">
        <w:trPr>
          <w:trHeight w:val="255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13,0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13,0</w:t>
            </w:r>
          </w:p>
        </w:tc>
      </w:tr>
      <w:tr w:rsidR="00E157FE" w:rsidRPr="00417702" w:rsidTr="00E157FE">
        <w:trPr>
          <w:trHeight w:val="255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7,4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157FE" w:rsidRPr="00417702" w:rsidTr="00E157FE">
        <w:trPr>
          <w:trHeight w:val="255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524,6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579,8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636,0</w:t>
            </w:r>
          </w:p>
        </w:tc>
      </w:tr>
      <w:tr w:rsidR="00E157FE" w:rsidRPr="00417702" w:rsidTr="00E157FE">
        <w:trPr>
          <w:trHeight w:val="255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524,6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579,8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636,0</w:t>
            </w:r>
          </w:p>
        </w:tc>
      </w:tr>
      <w:tr w:rsidR="00E157FE" w:rsidRPr="00417702" w:rsidTr="00E157FE">
        <w:trPr>
          <w:trHeight w:val="510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67,8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157FE" w:rsidRPr="00417702" w:rsidTr="00E157FE">
        <w:trPr>
          <w:trHeight w:val="510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67,8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157FE" w:rsidRPr="00417702" w:rsidTr="00E157FE">
        <w:trPr>
          <w:trHeight w:val="255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1 223,0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1 908,9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1 290,0</w:t>
            </w:r>
          </w:p>
        </w:tc>
      </w:tr>
      <w:tr w:rsidR="00E157FE" w:rsidRPr="00417702" w:rsidTr="00E157FE">
        <w:trPr>
          <w:trHeight w:val="255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65,8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65,8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65,8</w:t>
            </w:r>
          </w:p>
        </w:tc>
      </w:tr>
      <w:tr w:rsidR="00E157FE" w:rsidRPr="00417702" w:rsidTr="00E157FE">
        <w:trPr>
          <w:trHeight w:val="255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Дорожное хозяйство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1 148,2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1 833,1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1 224,2</w:t>
            </w:r>
          </w:p>
        </w:tc>
      </w:tr>
      <w:tr w:rsidR="00E157FE" w:rsidRPr="00417702" w:rsidTr="00E157FE">
        <w:trPr>
          <w:trHeight w:val="255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9,0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157FE" w:rsidRPr="00417702" w:rsidTr="00E157FE">
        <w:trPr>
          <w:trHeight w:val="255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1 779,1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4 140,3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1 955,3</w:t>
            </w:r>
          </w:p>
        </w:tc>
      </w:tr>
      <w:tr w:rsidR="00E157FE" w:rsidRPr="00417702" w:rsidTr="00E157FE">
        <w:trPr>
          <w:trHeight w:val="255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474,0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2 347,0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367,0</w:t>
            </w:r>
          </w:p>
        </w:tc>
      </w:tr>
      <w:tr w:rsidR="00E157FE" w:rsidRPr="00417702" w:rsidTr="00E157FE">
        <w:trPr>
          <w:trHeight w:val="255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1 305,1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1 793,3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1 588,3</w:t>
            </w:r>
          </w:p>
        </w:tc>
      </w:tr>
      <w:tr w:rsidR="00E157FE" w:rsidRPr="00417702" w:rsidTr="00E157FE">
        <w:trPr>
          <w:trHeight w:val="255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25,6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</w:tr>
      <w:tr w:rsidR="00E157FE" w:rsidRPr="00417702" w:rsidTr="00E157FE">
        <w:trPr>
          <w:trHeight w:val="255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25,6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</w:tr>
      <w:tr w:rsidR="00E157FE" w:rsidRPr="00417702" w:rsidTr="00E157FE">
        <w:trPr>
          <w:trHeight w:val="255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7 077,1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5 326,7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5 868,2</w:t>
            </w:r>
          </w:p>
        </w:tc>
      </w:tr>
      <w:tr w:rsidR="00E157FE" w:rsidRPr="00417702" w:rsidTr="00E157FE">
        <w:trPr>
          <w:trHeight w:val="255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Культура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7 077,1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5 326,7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5 868,2</w:t>
            </w:r>
          </w:p>
        </w:tc>
      </w:tr>
      <w:tr w:rsidR="00E157FE" w:rsidRPr="00417702" w:rsidTr="00E157FE">
        <w:trPr>
          <w:trHeight w:val="255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624,0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624,0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624,0</w:t>
            </w:r>
          </w:p>
        </w:tc>
      </w:tr>
      <w:tr w:rsidR="00E157FE" w:rsidRPr="00417702" w:rsidTr="00E157FE">
        <w:trPr>
          <w:trHeight w:val="371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624,0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624,0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624,0</w:t>
            </w:r>
          </w:p>
        </w:tc>
      </w:tr>
      <w:tr w:rsidR="00E157FE" w:rsidRPr="00417702" w:rsidTr="00E157FE">
        <w:trPr>
          <w:trHeight w:val="270"/>
          <w:jc w:val="center"/>
        </w:trPr>
        <w:tc>
          <w:tcPr>
            <w:tcW w:w="4546" w:type="dxa"/>
            <w:shd w:val="clear" w:color="auto" w:fill="auto"/>
            <w:noWrap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251" w:type="dxa"/>
            <w:noWrap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157FE" w:rsidRPr="00417702" w:rsidTr="00E157FE">
        <w:trPr>
          <w:trHeight w:val="270"/>
          <w:jc w:val="center"/>
        </w:trPr>
        <w:tc>
          <w:tcPr>
            <w:tcW w:w="4546" w:type="dxa"/>
            <w:shd w:val="clear" w:color="auto" w:fill="auto"/>
            <w:noWrap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251" w:type="dxa"/>
            <w:noWrap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157FE" w:rsidRPr="00417702" w:rsidTr="00E157FE">
        <w:trPr>
          <w:trHeight w:val="255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7,5</w:t>
            </w:r>
          </w:p>
        </w:tc>
      </w:tr>
      <w:tr w:rsidR="00E157FE" w:rsidRPr="00417702" w:rsidTr="00E157FE">
        <w:trPr>
          <w:trHeight w:val="255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7,5</w:t>
            </w:r>
          </w:p>
        </w:tc>
      </w:tr>
      <w:tr w:rsidR="00E157FE" w:rsidRPr="00417702" w:rsidTr="00E157FE">
        <w:trPr>
          <w:trHeight w:val="255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197,8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66,8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66,8</w:t>
            </w:r>
          </w:p>
        </w:tc>
      </w:tr>
      <w:tr w:rsidR="00E157FE" w:rsidRPr="00417702" w:rsidTr="00E157FE">
        <w:trPr>
          <w:trHeight w:val="255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57FE" w:rsidRPr="00417702" w:rsidRDefault="00E157FE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FE" w:rsidRPr="00E157FE" w:rsidRDefault="00E157FE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197,8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66,8</w:t>
            </w:r>
          </w:p>
        </w:tc>
        <w:tc>
          <w:tcPr>
            <w:tcW w:w="1251" w:type="dxa"/>
            <w:vAlign w:val="center"/>
            <w:hideMark/>
          </w:tcPr>
          <w:p w:rsidR="00E157FE" w:rsidRPr="00EE0E6B" w:rsidRDefault="00E157FE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66,8</w:t>
            </w:r>
          </w:p>
        </w:tc>
      </w:tr>
      <w:tr w:rsidR="00EE0E6B" w:rsidRPr="00417702" w:rsidTr="00EE0E6B">
        <w:trPr>
          <w:trHeight w:val="255"/>
          <w:jc w:val="center"/>
        </w:trPr>
        <w:tc>
          <w:tcPr>
            <w:tcW w:w="4546" w:type="dxa"/>
            <w:shd w:val="clear" w:color="auto" w:fill="auto"/>
            <w:vAlign w:val="center"/>
            <w:hideMark/>
          </w:tcPr>
          <w:p w:rsidR="00EE0E6B" w:rsidRPr="00417702" w:rsidRDefault="00EE0E6B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E0E6B" w:rsidRPr="00417702" w:rsidRDefault="00EE0E6B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E0E6B" w:rsidRPr="00417702" w:rsidRDefault="00EE0E6B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E0E6B" w:rsidRPr="00EE0E6B" w:rsidRDefault="00EE0E6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22 570,0</w:t>
            </w:r>
          </w:p>
        </w:tc>
        <w:tc>
          <w:tcPr>
            <w:tcW w:w="1159" w:type="dxa"/>
            <w:vAlign w:val="center"/>
            <w:hideMark/>
          </w:tcPr>
          <w:p w:rsidR="00EE0E6B" w:rsidRPr="00EE0E6B" w:rsidRDefault="00EE0E6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19 120,0</w:t>
            </w:r>
          </w:p>
        </w:tc>
        <w:tc>
          <w:tcPr>
            <w:tcW w:w="1251" w:type="dxa"/>
            <w:vAlign w:val="center"/>
            <w:hideMark/>
          </w:tcPr>
          <w:p w:rsidR="00EE0E6B" w:rsidRPr="00EE0E6B" w:rsidRDefault="00EE0E6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18 880,0</w:t>
            </w:r>
          </w:p>
        </w:tc>
      </w:tr>
    </w:tbl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Приложение № 3</w:t>
      </w: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к решению Думы Черемховского</w:t>
      </w: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сельского поселения</w:t>
      </w:r>
    </w:p>
    <w:p w:rsidR="00E75D28" w:rsidRPr="00417702" w:rsidRDefault="00B27006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>
        <w:rPr>
          <w:rFonts w:ascii="Times New Roman" w:hAnsi="Times New Roman"/>
          <w:bCs/>
          <w:sz w:val="16"/>
          <w:szCs w:val="16"/>
          <w:lang w:eastAsia="ru-RU"/>
        </w:rPr>
        <w:t>от 20.12.2023 № 103</w:t>
      </w: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pStyle w:val="21"/>
        <w:tabs>
          <w:tab w:val="left" w:pos="7371"/>
        </w:tabs>
        <w:ind w:firstLine="0"/>
        <w:jc w:val="center"/>
        <w:rPr>
          <w:bCs/>
          <w:sz w:val="24"/>
          <w:szCs w:val="24"/>
        </w:rPr>
      </w:pPr>
      <w:r w:rsidRPr="00417702">
        <w:rPr>
          <w:bCs/>
          <w:sz w:val="24"/>
          <w:szCs w:val="24"/>
        </w:rPr>
        <w:t xml:space="preserve">Распределение бюджетных ассигнований по разделам, подразделам, целевым статьям и видам расходов классификации расходов бюджетов на </w:t>
      </w:r>
      <w:r w:rsidR="0007437B" w:rsidRPr="00417702">
        <w:rPr>
          <w:bCs/>
          <w:sz w:val="24"/>
          <w:szCs w:val="24"/>
        </w:rPr>
        <w:t>2024</w:t>
      </w:r>
      <w:r w:rsidRPr="00417702">
        <w:rPr>
          <w:bCs/>
          <w:sz w:val="24"/>
          <w:szCs w:val="24"/>
        </w:rPr>
        <w:t xml:space="preserve"> год и на плановый период </w:t>
      </w:r>
      <w:r w:rsidR="0007437B" w:rsidRPr="00417702">
        <w:rPr>
          <w:bCs/>
          <w:sz w:val="24"/>
          <w:szCs w:val="24"/>
        </w:rPr>
        <w:t>2025</w:t>
      </w:r>
      <w:r w:rsidRPr="00417702">
        <w:rPr>
          <w:bCs/>
          <w:sz w:val="24"/>
          <w:szCs w:val="24"/>
        </w:rPr>
        <w:t xml:space="preserve"> и </w:t>
      </w:r>
      <w:r w:rsidR="0007437B" w:rsidRPr="00417702">
        <w:rPr>
          <w:bCs/>
          <w:sz w:val="24"/>
          <w:szCs w:val="24"/>
        </w:rPr>
        <w:t>2026</w:t>
      </w:r>
      <w:r w:rsidRPr="00417702">
        <w:rPr>
          <w:bCs/>
          <w:sz w:val="24"/>
          <w:szCs w:val="24"/>
        </w:rPr>
        <w:t xml:space="preserve"> годов </w:t>
      </w:r>
    </w:p>
    <w:p w:rsidR="00E75D28" w:rsidRPr="00417702" w:rsidRDefault="00E75D28" w:rsidP="00F1691C">
      <w:pPr>
        <w:spacing w:after="0" w:line="240" w:lineRule="auto"/>
        <w:ind w:left="8496" w:firstLine="708"/>
        <w:rPr>
          <w:rFonts w:ascii="Times New Roman" w:hAnsi="Times New Roman"/>
          <w:bCs/>
          <w:sz w:val="24"/>
          <w:szCs w:val="24"/>
        </w:rPr>
      </w:pPr>
      <w:r w:rsidRPr="00417702">
        <w:rPr>
          <w:rFonts w:ascii="Times New Roman" w:hAnsi="Times New Roman"/>
          <w:bCs/>
          <w:sz w:val="24"/>
          <w:szCs w:val="24"/>
        </w:rPr>
        <w:t>тыс.руб.</w:t>
      </w:r>
    </w:p>
    <w:tbl>
      <w:tblPr>
        <w:tblW w:w="1032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74"/>
        <w:gridCol w:w="533"/>
        <w:gridCol w:w="572"/>
        <w:gridCol w:w="1299"/>
        <w:gridCol w:w="708"/>
        <w:gridCol w:w="993"/>
        <w:gridCol w:w="992"/>
        <w:gridCol w:w="957"/>
      </w:tblGrid>
      <w:tr w:rsidR="00E75D28" w:rsidRPr="00417702" w:rsidTr="00E157FE">
        <w:trPr>
          <w:trHeight w:val="600"/>
        </w:trPr>
        <w:tc>
          <w:tcPr>
            <w:tcW w:w="4274" w:type="dxa"/>
            <w:vMerge w:val="restart"/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3112" w:type="dxa"/>
            <w:gridSpan w:val="4"/>
            <w:shd w:val="clear" w:color="auto" w:fill="auto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К  О  Д  </w:t>
            </w:r>
            <w:proofErr w:type="gramStart"/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Ы</w:t>
            </w:r>
            <w:proofErr w:type="gramEnd"/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                                                               классификации расходов бюджетов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E75D28" w:rsidRPr="00417702" w:rsidRDefault="0007437B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2024</w:t>
            </w:r>
            <w:r w:rsidR="00E75D28" w:rsidRPr="00417702">
              <w:rPr>
                <w:rFonts w:ascii="Times New Roman" w:hAnsi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75D28" w:rsidRPr="00417702" w:rsidRDefault="0007437B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2025</w:t>
            </w:r>
            <w:r w:rsidR="00E75D28" w:rsidRPr="00417702">
              <w:rPr>
                <w:rFonts w:ascii="Times New Roman" w:hAnsi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E75D28" w:rsidRPr="00417702" w:rsidRDefault="0007437B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2026</w:t>
            </w:r>
            <w:r w:rsidR="00E75D28" w:rsidRPr="00417702">
              <w:rPr>
                <w:rFonts w:ascii="Times New Roman" w:hAnsi="Times New Roman"/>
                <w:bCs/>
                <w:sz w:val="20"/>
                <w:szCs w:val="20"/>
              </w:rPr>
              <w:t xml:space="preserve"> год</w:t>
            </w:r>
          </w:p>
        </w:tc>
      </w:tr>
      <w:tr w:rsidR="00E75D28" w:rsidRPr="00417702" w:rsidTr="00E157FE">
        <w:trPr>
          <w:trHeight w:val="1159"/>
        </w:trPr>
        <w:tc>
          <w:tcPr>
            <w:tcW w:w="4274" w:type="dxa"/>
            <w:vMerge/>
            <w:shd w:val="clear" w:color="auto" w:fill="auto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shd w:val="clear" w:color="auto" w:fill="auto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раз-дел</w:t>
            </w:r>
            <w:proofErr w:type="gramEnd"/>
          </w:p>
        </w:tc>
        <w:tc>
          <w:tcPr>
            <w:tcW w:w="572" w:type="dxa"/>
            <w:shd w:val="clear" w:color="auto" w:fill="auto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под-раз-дел</w:t>
            </w:r>
          </w:p>
        </w:tc>
        <w:tc>
          <w:tcPr>
            <w:tcW w:w="1299" w:type="dxa"/>
            <w:shd w:val="clear" w:color="auto" w:fill="auto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вид ра</w:t>
            </w:r>
            <w:proofErr w:type="gramStart"/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с-</w:t>
            </w:r>
            <w:proofErr w:type="gramEnd"/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хода</w:t>
            </w: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E75D28" w:rsidRPr="00417702" w:rsidTr="00E157FE">
        <w:trPr>
          <w:trHeight w:val="165"/>
        </w:trPr>
        <w:tc>
          <w:tcPr>
            <w:tcW w:w="4274" w:type="dxa"/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22 570,0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19 120,0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18 880,0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11 077,4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6 193,6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8 425,2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1 595,8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872,5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1 121,8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1 595,8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872,5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1 121,8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1 595,8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872,5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1 121,8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Местная администрация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0210200000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1 595,8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872,5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1 121,8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1 595,8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872,5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1 121,8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1 595,8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872,5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1 121,8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1 595,8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872,5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1 121,8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1 148,9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670,1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861,6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346,9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202,4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260,2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9 461,2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5 308,1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6 890,4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9 453,2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5 297,6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6 740,4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9 453,2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5 297,6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6 740,4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0,7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0,7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0210173150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0,7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0,7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0210173150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0,7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0,7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0210173150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0,7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0,7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0210173150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0,7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0,7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Местная администрация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0210200000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9 452,5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5 296,9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6 739,7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9 452,5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5 296,9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6 739,7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8 661,7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5 049,7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6 492,5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8 661,7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5 049,7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6 492,5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6 652,6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3 877,7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4 985,7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2 009,1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1 172,0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1 506,8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790,7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247,2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247,2 </w:t>
            </w:r>
          </w:p>
        </w:tc>
      </w:tr>
      <w:tr w:rsidR="00C41DCB" w:rsidRPr="00417702" w:rsidTr="00E157FE">
        <w:trPr>
          <w:trHeight w:val="57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790,7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247,2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247,2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200,2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590,5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247,2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247,2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183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2024-2028 годы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150,0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2024-2028 годы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150,0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150,0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8140181021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150,0 </w:t>
            </w:r>
          </w:p>
        </w:tc>
      </w:tr>
      <w:tr w:rsidR="00C41DCB" w:rsidRPr="00417702" w:rsidTr="00E157FE">
        <w:trPr>
          <w:trHeight w:val="616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8140181021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150,0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8140181021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150,0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8140181021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150,0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8,0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Обеспечение противопожарной защиты зданий, находящихся в муниципальной собственности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8600200000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8,0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8600218004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8600218004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8600218004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8600218004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262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8600218005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8,0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8,0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269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8600218005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8,0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8,0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8600218005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8,0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8,0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8600218005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8,0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8,0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400,0 </w:t>
            </w:r>
          </w:p>
        </w:tc>
      </w:tr>
      <w:tr w:rsidR="00C41DCB" w:rsidRPr="00417702" w:rsidTr="00E157FE">
        <w:trPr>
          <w:trHeight w:val="327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 xml:space="preserve">Организационное и материально-техническое обеспечение подготовки и проведения муниципальных выборов и референдумов 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0300000000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400,0 </w:t>
            </w:r>
          </w:p>
        </w:tc>
      </w:tr>
      <w:tr w:rsidR="00C41DCB" w:rsidRPr="00417702" w:rsidTr="00E157FE">
        <w:trPr>
          <w:trHeight w:val="327"/>
        </w:trPr>
        <w:tc>
          <w:tcPr>
            <w:tcW w:w="4274" w:type="dxa"/>
            <w:shd w:val="clear" w:color="auto" w:fill="auto"/>
            <w:vAlign w:val="center"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E157FE">
              <w:rPr>
                <w:rFonts w:ascii="Times New Roman" w:hAnsi="Times New Roman"/>
                <w:sz w:val="20"/>
                <w:szCs w:val="20"/>
              </w:rPr>
              <w:t>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Проведение выборов главы муниципального образования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0310100000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150,0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Финансовое обеспечение подготовки и проведения выборов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0310110210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150,0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0310110210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150,0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Специальные расходы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0310110210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880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150,0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0310200000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250,0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Финансовое обеспечение подготовки и проведения выборов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0310210210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250,0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0310210210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250,0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Специальные расходы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0310210210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880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250,0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13,0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0500000000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13,0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0500100000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13,0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Резервный фонд Администрации Черемховского сельского поселения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0500110400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13,0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0500110400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13,0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0500110400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870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13,0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7,4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0800000000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Управление муниципальной собственностью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0800100000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0800110530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0800110530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0800110530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0800110530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852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Прочие обязательства муниципальных образований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0900000000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0900200000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 xml:space="preserve">Ежегодные членские взносы в некоммерческую организацию "Ассоциация муниципальных образований Иркутской области" 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0900210550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0900210550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0900210550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0900210550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353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524,6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579,8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636,0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524,6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579,8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636,0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524,6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579,8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636,0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524,6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579,8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636,0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524,6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579,8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636,0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0210151180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524,6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579,8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636,0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0210151180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522,6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579,4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633,9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0210151180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522,6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579,4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633,9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0210151180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401,4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445,0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486,9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0210151180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121,2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134,4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147,0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0210151180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2,1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0210151180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2,1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0210151180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2,1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18,0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67,8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18,0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67,8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18,0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67,8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Обеспечение противопожарной защиты населенных пунктов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Обеспечение населенных пунктов звуковыми системами оповещения населения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8600118002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8600118002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8600118002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8600118002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8600118003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8600118003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8600118003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8600118003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Обеспечение надлежащего функционирования пожарной автомашины и деятельности ДПК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8600300000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16,0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64,8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8600318006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16,0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41,8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8600318006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16,0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41,8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8600318006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16,0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41,8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8600318006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16,0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41,8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Обеспечение деятельности ДПК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8600318007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8600318007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8600318007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8600318007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1 223,0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1 908,9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1 290,0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65,8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65,8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65,8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65,8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65,8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65,8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65,8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65,8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65,8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65,8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65,8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65,8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0210173110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65,8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65,8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65,8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0210173110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62,5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62,5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62,5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0210173110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62,5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62,5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62,5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0210173110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48,0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48,0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48,0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0210173110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14,5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14,5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14,5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0210173110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3,3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3,3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0210173110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3,3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3,3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0210173110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3,3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3,3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1 148,2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1 833,1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1 224,2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Деятельность в области дорожного хозяйства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3100000000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48,2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83,1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24,2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3100100000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48,2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83,1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24,2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 xml:space="preserve">Обеспечение строительства, ремонта и </w:t>
            </w:r>
            <w:proofErr w:type="gramStart"/>
            <w:r w:rsidRPr="00C41DCB">
              <w:rPr>
                <w:rFonts w:ascii="Times New Roman" w:hAnsi="Times New Roman"/>
                <w:sz w:val="20"/>
                <w:szCs w:val="20"/>
              </w:rPr>
              <w:t>содержания</w:t>
            </w:r>
            <w:proofErr w:type="gramEnd"/>
            <w:r w:rsidRPr="00C41DCB">
              <w:rPr>
                <w:rFonts w:ascii="Times New Roman" w:hAnsi="Times New Roman"/>
                <w:sz w:val="20"/>
                <w:szCs w:val="20"/>
              </w:rPr>
              <w:t xml:space="preserve"> автомобильных дорог общего пользования и искусственных сооружений на них в границах поселений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3100110810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48,2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83,1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24,2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3100110810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48,2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83,1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24,2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3100110810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48,2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83,1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24,2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3100110810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48,2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83,1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24,2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2024-2028 годы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8900000000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1 100,0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1 750,0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1 200,0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8900100000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1 100,0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1 750,0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940,0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Капитальный ремонт автомобильных дорог общего пользования местного значения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8900189001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1 750,0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310,0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8900189001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1 750,0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310,0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8900189001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1 750,0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310,0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8900189001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1 750,0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310,0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8900189002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1 070,0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630,0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8900189002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1 070,0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630,0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8900189002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1 070,0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630,0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8900189002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1 070,0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630,0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8900200000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8900289003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8900289003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8900289003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8900289003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Осуществление иных мероприятий в отношении автомобильных дорог общего пользования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8900300000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250,0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мероприятия, связанные с реализацией полномочий органа местного самоуправления в области дорожной деятельности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8900389004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250,0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8900389004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250,0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8900389004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250,0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8900389004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250,0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9,0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Муниципальная программа «Актуализация документов территориального планирования и градостроительного зонирования Черемховского муниципального образования» на 2020-2025 годы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8700000000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9,0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Актуализация документов территориального планирования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8700100000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7,0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Внесение изменений в Генеральный план Черемховского муниципального образования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8700118001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7,0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8700118001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7,0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8700118001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7,0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8700118001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7,0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31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Актуализация документов градостроительного зонирования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8700200000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Внесение изменений в Правила землепользования и застройки Черемховского муниципального образования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8700218002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8700218002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8700218002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8700218002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201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Реализация иных мероприятий в сфере территориального планирования и градостроительного зонирования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8700300000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Проведение межевания земельных участков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8700318003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8700318003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8700318003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8700318003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1 779,1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4 140,3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1 955,3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474,0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2 347,0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367,0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2024-2028 годы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474,0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2 347,0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367,0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2024-2028 годы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8110000000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374,0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2 047,0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367,0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8110100000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374,0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2 047,0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367,0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C41DCB">
              <w:rPr>
                <w:rFonts w:ascii="Times New Roman" w:hAnsi="Times New Roman"/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8110181001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247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8110181001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Бюджетные инвестиции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8110181001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129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8110181001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317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водопровода от </w:t>
            </w:r>
            <w:proofErr w:type="spellStart"/>
            <w:r w:rsidRPr="00C41DCB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Start"/>
            <w:r w:rsidRPr="00C41DCB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C41DCB">
              <w:rPr>
                <w:rFonts w:ascii="Times New Roman" w:hAnsi="Times New Roman"/>
                <w:sz w:val="20"/>
                <w:szCs w:val="20"/>
              </w:rPr>
              <w:t>емодариха</w:t>
            </w:r>
            <w:proofErr w:type="spellEnd"/>
            <w:r w:rsidRPr="00C41DCB">
              <w:rPr>
                <w:rFonts w:ascii="Times New Roman" w:hAnsi="Times New Roman"/>
                <w:sz w:val="20"/>
                <w:szCs w:val="20"/>
              </w:rPr>
              <w:t xml:space="preserve"> до </w:t>
            </w:r>
            <w:proofErr w:type="spellStart"/>
            <w:r w:rsidRPr="00C41DCB">
              <w:rPr>
                <w:rFonts w:ascii="Times New Roman" w:hAnsi="Times New Roman"/>
                <w:sz w:val="20"/>
                <w:szCs w:val="20"/>
              </w:rPr>
              <w:t>д.Поздеева</w:t>
            </w:r>
            <w:proofErr w:type="spellEnd"/>
            <w:r w:rsidRPr="00C41DC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E157FE">
              <w:rPr>
                <w:rFonts w:ascii="Times New Roman" w:hAnsi="Times New Roman"/>
                <w:sz w:val="20"/>
                <w:szCs w:val="20"/>
              </w:rPr>
              <w:t>0181002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120,0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1 250,0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265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E157FE">
              <w:rPr>
                <w:rFonts w:ascii="Times New Roman" w:hAnsi="Times New Roman"/>
                <w:sz w:val="20"/>
                <w:szCs w:val="20"/>
              </w:rPr>
              <w:t>0181002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120,0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1 250,0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E157FE">
              <w:rPr>
                <w:rFonts w:ascii="Times New Roman" w:hAnsi="Times New Roman"/>
                <w:sz w:val="20"/>
                <w:szCs w:val="20"/>
              </w:rPr>
              <w:t>0181002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120,0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1 250,0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E157FE">
              <w:rPr>
                <w:rFonts w:ascii="Times New Roman" w:hAnsi="Times New Roman"/>
                <w:sz w:val="20"/>
                <w:szCs w:val="20"/>
              </w:rPr>
              <w:t>0181002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120,0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1 250,0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E157FE">
              <w:rPr>
                <w:rFonts w:ascii="Times New Roman" w:hAnsi="Times New Roman"/>
                <w:sz w:val="20"/>
                <w:szCs w:val="20"/>
              </w:rPr>
              <w:t>0181003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134,0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232,0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32,0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E157FE">
              <w:rPr>
                <w:rFonts w:ascii="Times New Roman" w:hAnsi="Times New Roman"/>
                <w:sz w:val="20"/>
                <w:szCs w:val="20"/>
              </w:rPr>
              <w:t>0181003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134,0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232,0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32,0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E157FE">
              <w:rPr>
                <w:rFonts w:ascii="Times New Roman" w:hAnsi="Times New Roman"/>
                <w:sz w:val="20"/>
                <w:szCs w:val="20"/>
              </w:rPr>
              <w:t>0181003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134,0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232,0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32,0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E157FE">
              <w:rPr>
                <w:rFonts w:ascii="Times New Roman" w:hAnsi="Times New Roman"/>
                <w:sz w:val="20"/>
                <w:szCs w:val="20"/>
              </w:rPr>
              <w:t>0181003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200,0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E157FE">
              <w:rPr>
                <w:rFonts w:ascii="Times New Roman" w:hAnsi="Times New Roman"/>
                <w:sz w:val="20"/>
                <w:szCs w:val="20"/>
              </w:rPr>
              <w:t>0181003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32,0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32,0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Реализация иных мероприятий, направленных на исполнение законодательства в сфере водоснабжения и теплоснабжения населения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E157FE">
              <w:rPr>
                <w:rFonts w:ascii="Times New Roman" w:hAnsi="Times New Roman"/>
                <w:sz w:val="20"/>
                <w:szCs w:val="20"/>
              </w:rPr>
              <w:t>0181004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120,0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335,0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E157FE">
              <w:rPr>
                <w:rFonts w:ascii="Times New Roman" w:hAnsi="Times New Roman"/>
                <w:sz w:val="20"/>
                <w:szCs w:val="20"/>
              </w:rPr>
              <w:t>0181004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120,0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335,0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E157FE">
              <w:rPr>
                <w:rFonts w:ascii="Times New Roman" w:hAnsi="Times New Roman"/>
                <w:sz w:val="20"/>
                <w:szCs w:val="20"/>
              </w:rPr>
              <w:t>0181004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120,0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335,0 </w:t>
            </w:r>
          </w:p>
        </w:tc>
      </w:tr>
      <w:tr w:rsidR="00C41DCB" w:rsidRPr="00417702" w:rsidTr="00E157FE">
        <w:trPr>
          <w:trHeight w:val="271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E157FE">
              <w:rPr>
                <w:rFonts w:ascii="Times New Roman" w:hAnsi="Times New Roman"/>
                <w:sz w:val="20"/>
                <w:szCs w:val="20"/>
              </w:rPr>
              <w:t>0181004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120,0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335,0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2024-2028 годы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300,0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300,0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 xml:space="preserve">Строительство, ремонт и содержание источника генерации электроэнергии 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8140181019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8140181019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Бюджетные инвестиции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8140181019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319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8140181019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Реализация иных мероприятий, направленных на исполнение законодательства в сфере энергосбережения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8140181022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8140181022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8140181022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8140181022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1 305,1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1 793,3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1 588,3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2024-2028 годы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1 305,1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1 793,3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1 588,3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2024-2028 годы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8120000000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8120100000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 xml:space="preserve">Ликвидация  несанкционированных свалок 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8120181005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8120181005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8120181005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8120181005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Содержание мест (площадок) накопления твердых коммунальных отходов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8120181006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8120181006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8120181006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8120181006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</w:tr>
      <w:tr w:rsidR="00C41DCB" w:rsidRPr="00417702" w:rsidTr="00E157FE">
        <w:trPr>
          <w:trHeight w:val="201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8120181007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8120181007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8120181007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8120181007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Реализация иных мероприятий, направленных на исполнение законодательства в сфере обращения с отходами производства и потребления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8120181008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200,0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8120181008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200,0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8120181008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200,0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8120181008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200,0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Подпрограмма «Благоустройство Черемховского сельского поселения» на 2024-2028 годы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1 245,1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1 433,3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1 528,3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Устройство уличного освещения, содержание и ремонт сетей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892,9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1 303,3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1 303,3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81301S2370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785,3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785,3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81301S2370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785,3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785,3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81301S2370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785,3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785,3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81301S2370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785,3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785,3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8130181009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140,0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140,0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8130181009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140,0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140,0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8130181009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140,0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140,0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8130181009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140,0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140,0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8130181010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347,9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378,0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378,0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8130181010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347,9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378,0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378,0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8130181010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347,9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378,0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378,0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8130181010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17,9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48,0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48,0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8130181010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330,0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330,0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Содержание и обеспечение сохранности зеленых насаждений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8130200000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8130281011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8130281011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8130281011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8130281011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Содержание мест захоронения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8130300000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282,2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81303S2370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277,2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81303S2370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277,2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81303S2370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277,2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81303S2370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277,2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8130381012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8130381012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8130381012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8130381012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Создание условий для массового отдыха жителей поселения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8130400000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Приобретение детских игровых площадок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8130481013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</w:tr>
      <w:tr w:rsidR="00C41DCB" w:rsidRPr="00417702" w:rsidTr="00E157FE">
        <w:trPr>
          <w:trHeight w:val="134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8130481013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8130481013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8130481013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8130481014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8130481014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8130481014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8130481014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8130481015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8130481015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8130481015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8130481015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233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Благоустройство памятных мест на территории поселения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0813050000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Содержание и ремонт памятных мест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8130581016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8130581016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8130581016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8130581016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Обеспечение информационной среды на территории поселения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8130600000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105,0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Замена аншлагов (указателей)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8130681017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8130681017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8130681017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8130681017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8130681018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8130681018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8130681018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8130681018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2024-2028 годы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8140181020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8140181020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8140181020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8140181020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25,6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25,6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Подготовка (повышение квалификации) кадров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4300000000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22,6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Повышение качества подготовки и уровня квалификации кадров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4301000000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22,6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4300113000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22,6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4300113000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22,6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4300113000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22,6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4300113000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22,6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7000218008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7000218008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7000218008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7000218008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7 077,1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5 326,7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5 868,2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7 077,1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5 326,7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5 868,2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Деятельность в области культуры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4000000000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3 774,4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2 201,2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5 868,2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4000100000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3 774,4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2 201,2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6 171,0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4000120290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3 774,4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2 201,2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5 868,2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4000120290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3 773,4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2 201,2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3 458,9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4000120290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3 773,4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2 201,2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3 458,9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4000120290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2 898,2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1 690,6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2 656,6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4000120290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875,2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510,6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802,3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4000120290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2 409,3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4000120290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2 409,3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4000120290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302,8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4000120290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2 106,5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4000120290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4000120290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4000120290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3 233,5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3 095,3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2 901,1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2 798,0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 xml:space="preserve">Текущий ремонт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7000118002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72,8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7000118002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72,8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7000118002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72,8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7000118002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72,8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7000118003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2 851,1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2 725,2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7000118003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2 851,1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2 725,2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7000118003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2 851,1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2 725,2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132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7000118003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207,6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218,7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7000118003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2 643,5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2 506,5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302,4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267,3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7000218005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62,0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63,2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7000218005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62,0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63,2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7000218005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62,0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63,2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7000218005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62,0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63,2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7000218006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30,9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7000218006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30,9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7000218006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30,9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7000218006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30,9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Обеспечение деятельности клубных формирований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7000218007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9,5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51,1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7000218007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9,5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51,1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7000218007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9,5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51,1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7000218007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9,5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51,1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Реализация мероприятий по оснащению учреждений культуры материальными ценностями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7000218009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130,0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7000218009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130,0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7000218009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130,0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7000218009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130,0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 xml:space="preserve">Финансовая поддержка реализации инициативных проектов 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70002S2380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70002S2380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70002S2380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70002S2380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Обеспечение условий для формирования культурных традиций и исторической памяти населения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7000300000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Реализация мероприятий по популяризации официальной символики муниципального образования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7000318010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7000318010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7000318010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247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7000318010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2024-2028 годы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2024-2028 годы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8140181021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8140181021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8140181021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8140181021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31,2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27,2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Обеспечение противопожарной защиты зданий, находящихся в муниципальной собственности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8600200000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31,2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27,2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8600218005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31,2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27,2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8600218005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31,2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27,2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8600218005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31,2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27,2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8600218005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31,2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27,2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9100000000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 xml:space="preserve">Основное мероприятие: Обеспечение функционирования Спортивного центра </w:t>
            </w:r>
            <w:proofErr w:type="spellStart"/>
            <w:r w:rsidRPr="00C41DCB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C41DCB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41DCB">
              <w:rPr>
                <w:rFonts w:ascii="Times New Roman" w:hAnsi="Times New Roman"/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9100100000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C41DCB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C41DCB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41DCB">
              <w:rPr>
                <w:rFonts w:ascii="Times New Roman" w:hAnsi="Times New Roman"/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9100118001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132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9100118001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132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9100118001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9100118001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275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624,0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624,0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624,0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624,0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4900000000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624,0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624,0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4900100000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624,0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624,0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4900114000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624,0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624,0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4900114000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624,0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624,0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4900114000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624,0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624,0 </w:t>
            </w:r>
          </w:p>
        </w:tc>
      </w:tr>
      <w:tr w:rsidR="00C41DCB" w:rsidRPr="00417702" w:rsidTr="00E157FE">
        <w:trPr>
          <w:trHeight w:val="345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4900114000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312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624,0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624,0 </w:t>
            </w:r>
          </w:p>
        </w:tc>
      </w:tr>
      <w:tr w:rsidR="00C41DCB" w:rsidRPr="00417702" w:rsidTr="00E157FE">
        <w:trPr>
          <w:trHeight w:val="278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180,0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180,0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9100000000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180,0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 xml:space="preserve">Основное мероприятие: Обеспечение функционирования Спортивного центра </w:t>
            </w:r>
            <w:proofErr w:type="spellStart"/>
            <w:r w:rsidRPr="00C41DCB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C41DCB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41DCB">
              <w:rPr>
                <w:rFonts w:ascii="Times New Roman" w:hAnsi="Times New Roman"/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9100100000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Приобретение спортивного оборудования и инвентаря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9100118002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9100118002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9100118002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9100118002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Основное мероприятие: Организация физкультурно-оздоровительной работы и сельских спортивных мероприятий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9100200000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165,0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Обеспечение проведения спортивных мероприятий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9100218003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9100218003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694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9100218003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253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9100218003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Устройство спортивных сооружений и приобретение уличного спортивного оборудования и инвентаря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9100218004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9100218004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Бюджетные инвестиции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9100218004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9100218004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414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7,5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7,5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Управление муниципальным долгом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0400000000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7,5 </w:t>
            </w:r>
          </w:p>
        </w:tc>
      </w:tr>
      <w:tr w:rsidR="00C41DCB" w:rsidRPr="00417702" w:rsidTr="00E157FE">
        <w:trPr>
          <w:trHeight w:val="42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Исполнение долговых обязательств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0400100000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7,5 </w:t>
            </w:r>
          </w:p>
        </w:tc>
      </w:tr>
      <w:tr w:rsidR="00C41DCB" w:rsidRPr="00417702" w:rsidTr="00E157FE">
        <w:trPr>
          <w:trHeight w:val="474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Процентные платежи по муниципальным долговым обязательствам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0400110300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7,5 </w:t>
            </w:r>
          </w:p>
        </w:tc>
      </w:tr>
      <w:tr w:rsidR="00C41DCB" w:rsidRPr="00417702" w:rsidTr="00E157FE">
        <w:trPr>
          <w:trHeight w:val="377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0400110300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7,5 </w:t>
            </w:r>
          </w:p>
        </w:tc>
      </w:tr>
      <w:tr w:rsidR="00C41DCB" w:rsidRPr="00417702" w:rsidTr="00E157FE">
        <w:trPr>
          <w:trHeight w:val="36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0400110300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730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7,5 </w:t>
            </w:r>
          </w:p>
        </w:tc>
      </w:tr>
      <w:tr w:rsidR="00C41DCB" w:rsidRPr="00417702" w:rsidTr="00E157FE">
        <w:trPr>
          <w:trHeight w:val="231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197,8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66,8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66,8 </w:t>
            </w:r>
          </w:p>
        </w:tc>
      </w:tr>
      <w:tr w:rsidR="00C41DCB" w:rsidRPr="00417702" w:rsidTr="00E157FE">
        <w:trPr>
          <w:trHeight w:val="514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197,8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66,8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66,8 </w:t>
            </w:r>
          </w:p>
        </w:tc>
      </w:tr>
      <w:tr w:rsidR="00C41DCB" w:rsidRPr="00417702" w:rsidTr="00E157FE">
        <w:trPr>
          <w:trHeight w:val="171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5200000000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197,8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66,8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66,8 </w:t>
            </w:r>
          </w:p>
        </w:tc>
      </w:tr>
      <w:tr w:rsidR="00C41DCB" w:rsidRPr="00417702" w:rsidTr="00E157FE">
        <w:trPr>
          <w:trHeight w:val="379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C41DCB">
              <w:rPr>
                <w:rFonts w:ascii="Times New Roman" w:hAnsi="Times New Roman"/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5200100000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197,8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66,8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66,8 </w:t>
            </w:r>
          </w:p>
        </w:tc>
      </w:tr>
      <w:tr w:rsidR="00C41DCB" w:rsidRPr="00417702" w:rsidTr="00E157FE">
        <w:trPr>
          <w:trHeight w:val="45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5200115200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66,8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66,8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66,8 </w:t>
            </w:r>
          </w:p>
        </w:tc>
      </w:tr>
      <w:tr w:rsidR="00C41DCB" w:rsidRPr="00417702" w:rsidTr="00E157FE">
        <w:trPr>
          <w:trHeight w:val="45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5200115200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66,8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66,8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66,8 </w:t>
            </w:r>
          </w:p>
        </w:tc>
      </w:tr>
      <w:tr w:rsidR="00C41DCB" w:rsidRPr="00417702" w:rsidTr="00E157FE">
        <w:trPr>
          <w:trHeight w:val="45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5200115200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66,8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66,8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66,8 </w:t>
            </w:r>
          </w:p>
        </w:tc>
      </w:tr>
      <w:tr w:rsidR="00C41DCB" w:rsidRPr="00417702" w:rsidTr="00E157FE">
        <w:trPr>
          <w:trHeight w:val="45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4" w:name="_Hlk154475151"/>
            <w:r w:rsidRPr="00C41DCB">
              <w:rPr>
                <w:rFonts w:ascii="Times New Roman" w:hAnsi="Times New Roman"/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5200115300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49,3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5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5200115300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49,3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5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5200115300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49,3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5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Межбюджетные трансферты на осуществление  полномочий по внутреннему финансовому контролю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5200115400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81,7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5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5200115400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81,7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C41DCB" w:rsidRPr="00417702" w:rsidTr="00E157FE">
        <w:trPr>
          <w:trHeight w:val="450"/>
        </w:trPr>
        <w:tc>
          <w:tcPr>
            <w:tcW w:w="4274" w:type="dxa"/>
            <w:shd w:val="clear" w:color="auto" w:fill="auto"/>
            <w:vAlign w:val="center"/>
            <w:hideMark/>
          </w:tcPr>
          <w:p w:rsidR="00C41DCB" w:rsidRPr="00C41DCB" w:rsidRDefault="00C41DCB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DC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5200115400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41DCB" w:rsidRPr="00E157FE" w:rsidRDefault="00C41DCB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57FE">
              <w:rPr>
                <w:rFonts w:ascii="Times New Roman" w:hAnsi="Times New Roman"/>
                <w:sz w:val="20"/>
                <w:szCs w:val="20"/>
              </w:rPr>
              <w:t xml:space="preserve">81,7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C41DCB" w:rsidRPr="00EE0E6B" w:rsidRDefault="00C41DCB" w:rsidP="00F169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E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bookmarkEnd w:id="4"/>
    </w:tbl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3274A" w:rsidRPr="00417702" w:rsidRDefault="0093274A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3274A" w:rsidRPr="00417702" w:rsidRDefault="0093274A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3274A" w:rsidRPr="00417702" w:rsidRDefault="0093274A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3274A" w:rsidRPr="00417702" w:rsidRDefault="0093274A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3274A" w:rsidRPr="00417702" w:rsidRDefault="0093274A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3274A" w:rsidRPr="00417702" w:rsidRDefault="0093274A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3274A" w:rsidRPr="00417702" w:rsidRDefault="0093274A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3274A" w:rsidRPr="00417702" w:rsidRDefault="0093274A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3274A" w:rsidRPr="00417702" w:rsidRDefault="0093274A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3274A" w:rsidRPr="00417702" w:rsidRDefault="0093274A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3274A" w:rsidRPr="00417702" w:rsidRDefault="0093274A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3274A" w:rsidRPr="00417702" w:rsidRDefault="0093274A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3274A" w:rsidRPr="00417702" w:rsidRDefault="0093274A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3274A" w:rsidRPr="00417702" w:rsidRDefault="0093274A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3274A" w:rsidRPr="00417702" w:rsidRDefault="0093274A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3274A" w:rsidRPr="00417702" w:rsidRDefault="0093274A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3274A" w:rsidRPr="00417702" w:rsidRDefault="0093274A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C41DCB" w:rsidRDefault="00C41DCB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Приложение № 4</w:t>
      </w: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к решению Думы Черемховского</w:t>
      </w: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сельского поселения</w:t>
      </w:r>
    </w:p>
    <w:p w:rsidR="00E75D28" w:rsidRPr="00417702" w:rsidRDefault="00B27006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>
        <w:rPr>
          <w:rFonts w:ascii="Times New Roman" w:hAnsi="Times New Roman"/>
          <w:bCs/>
          <w:sz w:val="16"/>
          <w:szCs w:val="16"/>
          <w:lang w:eastAsia="ru-RU"/>
        </w:rPr>
        <w:t>от 20.12.2023 № 103</w:t>
      </w: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pStyle w:val="21"/>
        <w:tabs>
          <w:tab w:val="left" w:pos="7371"/>
        </w:tabs>
        <w:ind w:firstLine="0"/>
        <w:jc w:val="center"/>
        <w:rPr>
          <w:bCs/>
          <w:sz w:val="24"/>
          <w:szCs w:val="24"/>
        </w:rPr>
      </w:pPr>
      <w:r w:rsidRPr="00417702">
        <w:rPr>
          <w:bCs/>
          <w:sz w:val="24"/>
          <w:szCs w:val="24"/>
        </w:rPr>
        <w:t>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</w:p>
    <w:p w:rsidR="00E75D28" w:rsidRPr="00417702" w:rsidRDefault="00E75D28" w:rsidP="00F1691C">
      <w:pPr>
        <w:pStyle w:val="21"/>
        <w:tabs>
          <w:tab w:val="left" w:pos="7371"/>
        </w:tabs>
        <w:ind w:firstLine="0"/>
        <w:jc w:val="center"/>
        <w:rPr>
          <w:bCs/>
          <w:sz w:val="24"/>
          <w:szCs w:val="24"/>
        </w:rPr>
      </w:pPr>
      <w:r w:rsidRPr="00417702">
        <w:rPr>
          <w:bCs/>
          <w:sz w:val="24"/>
          <w:szCs w:val="24"/>
        </w:rPr>
        <w:t xml:space="preserve">на </w:t>
      </w:r>
      <w:r w:rsidR="0007437B" w:rsidRPr="00417702">
        <w:rPr>
          <w:bCs/>
          <w:sz w:val="24"/>
          <w:szCs w:val="24"/>
        </w:rPr>
        <w:t>2024</w:t>
      </w:r>
      <w:r w:rsidRPr="00417702">
        <w:rPr>
          <w:bCs/>
          <w:sz w:val="24"/>
          <w:szCs w:val="24"/>
        </w:rPr>
        <w:t xml:space="preserve"> год и на плановый период </w:t>
      </w:r>
      <w:r w:rsidR="0007437B" w:rsidRPr="00417702">
        <w:rPr>
          <w:bCs/>
          <w:sz w:val="24"/>
          <w:szCs w:val="24"/>
        </w:rPr>
        <w:t>2025</w:t>
      </w:r>
      <w:r w:rsidRPr="00417702">
        <w:rPr>
          <w:bCs/>
          <w:sz w:val="24"/>
          <w:szCs w:val="24"/>
        </w:rPr>
        <w:t xml:space="preserve"> и </w:t>
      </w:r>
      <w:r w:rsidR="0007437B" w:rsidRPr="00417702">
        <w:rPr>
          <w:bCs/>
          <w:sz w:val="24"/>
          <w:szCs w:val="24"/>
        </w:rPr>
        <w:t>2026</w:t>
      </w:r>
      <w:r w:rsidRPr="00417702">
        <w:rPr>
          <w:bCs/>
          <w:sz w:val="24"/>
          <w:szCs w:val="24"/>
        </w:rPr>
        <w:t xml:space="preserve"> годов</w:t>
      </w:r>
    </w:p>
    <w:p w:rsidR="00E75D28" w:rsidRPr="00417702" w:rsidRDefault="00E75D28" w:rsidP="00F1691C">
      <w:pPr>
        <w:spacing w:after="0" w:line="240" w:lineRule="auto"/>
        <w:ind w:left="8496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24"/>
          <w:szCs w:val="24"/>
        </w:rPr>
        <w:t>тыс.руб.</w:t>
      </w:r>
    </w:p>
    <w:tbl>
      <w:tblPr>
        <w:tblW w:w="10455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7"/>
        <w:gridCol w:w="740"/>
        <w:gridCol w:w="534"/>
        <w:gridCol w:w="573"/>
        <w:gridCol w:w="1341"/>
        <w:gridCol w:w="708"/>
        <w:gridCol w:w="993"/>
        <w:gridCol w:w="992"/>
        <w:gridCol w:w="957"/>
      </w:tblGrid>
      <w:tr w:rsidR="00E75D28" w:rsidRPr="00417702" w:rsidTr="00C41DCB">
        <w:trPr>
          <w:trHeight w:val="302"/>
          <w:jc w:val="center"/>
        </w:trPr>
        <w:tc>
          <w:tcPr>
            <w:tcW w:w="3617" w:type="dxa"/>
            <w:vMerge w:val="restart"/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3896" w:type="dxa"/>
            <w:gridSpan w:val="5"/>
            <w:shd w:val="clear" w:color="auto" w:fill="auto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К  О  Д  </w:t>
            </w:r>
            <w:proofErr w:type="gramStart"/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Ы</w:t>
            </w:r>
            <w:proofErr w:type="gramEnd"/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                                                               классификации расходов бюджетов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E75D28" w:rsidRPr="00417702" w:rsidRDefault="0007437B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2024</w:t>
            </w:r>
            <w:r w:rsidR="00E75D28" w:rsidRPr="00417702">
              <w:rPr>
                <w:rFonts w:ascii="Times New Roman" w:hAnsi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75D28" w:rsidRPr="00417702" w:rsidRDefault="0007437B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2025</w:t>
            </w:r>
            <w:r w:rsidR="00E75D28" w:rsidRPr="00417702">
              <w:rPr>
                <w:rFonts w:ascii="Times New Roman" w:hAnsi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E75D28" w:rsidRPr="00417702" w:rsidRDefault="0007437B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2026</w:t>
            </w:r>
            <w:r w:rsidR="00E75D28" w:rsidRPr="00417702">
              <w:rPr>
                <w:rFonts w:ascii="Times New Roman" w:hAnsi="Times New Roman"/>
                <w:bCs/>
                <w:sz w:val="20"/>
                <w:szCs w:val="20"/>
              </w:rPr>
              <w:t xml:space="preserve"> год</w:t>
            </w:r>
          </w:p>
        </w:tc>
      </w:tr>
      <w:tr w:rsidR="00E75D28" w:rsidRPr="00417702" w:rsidTr="00C41DCB">
        <w:trPr>
          <w:trHeight w:val="1387"/>
          <w:jc w:val="center"/>
        </w:trPr>
        <w:tc>
          <w:tcPr>
            <w:tcW w:w="3617" w:type="dxa"/>
            <w:vMerge/>
            <w:shd w:val="clear" w:color="auto" w:fill="auto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глав-ный</w:t>
            </w:r>
            <w:proofErr w:type="spellEnd"/>
            <w:proofErr w:type="gramEnd"/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распо-ряди-тель</w:t>
            </w:r>
            <w:proofErr w:type="spellEnd"/>
          </w:p>
        </w:tc>
        <w:tc>
          <w:tcPr>
            <w:tcW w:w="534" w:type="dxa"/>
            <w:shd w:val="clear" w:color="auto" w:fill="auto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раз-дел</w:t>
            </w:r>
            <w:proofErr w:type="gramEnd"/>
          </w:p>
        </w:tc>
        <w:tc>
          <w:tcPr>
            <w:tcW w:w="573" w:type="dxa"/>
            <w:shd w:val="clear" w:color="auto" w:fill="auto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под-раз-дел</w:t>
            </w:r>
          </w:p>
        </w:tc>
        <w:tc>
          <w:tcPr>
            <w:tcW w:w="1341" w:type="dxa"/>
            <w:shd w:val="clear" w:color="auto" w:fill="auto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вид ра</w:t>
            </w:r>
            <w:proofErr w:type="gramStart"/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с-</w:t>
            </w:r>
            <w:proofErr w:type="gramEnd"/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хода</w:t>
            </w: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E75D28" w:rsidRPr="00417702" w:rsidTr="00C41DCB">
        <w:trPr>
          <w:trHeight w:val="73"/>
          <w:jc w:val="center"/>
        </w:trPr>
        <w:tc>
          <w:tcPr>
            <w:tcW w:w="3617" w:type="dxa"/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22 570,0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19 120,0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18 880,0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11 077,4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6 193,6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8 425,2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1 595,8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872,5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1 121,8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1 595,8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872,5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1 121,8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1 595,8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872,5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1 121,8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Местная администрация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0210200000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1 595,8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872,5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1 121,8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1 595,8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872,5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1 121,8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1 595,8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872,5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1 121,8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1 595,8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872,5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1 121,8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1 148,9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670,1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861,6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346,9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202,4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260,2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9 461,2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5 308,1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6 890,4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9 453,2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5 297,6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6 740,4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9 453,2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5 297,6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6 740,4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0210173150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0210173150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0210173150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0210173150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Местная администрация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0210200000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9 452,5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5 296,9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6 739,7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9 452,5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5 296,9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6 739,7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8 661,7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5 049,7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6 492,5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8 661,7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5 049,7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6 492,5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6 652,6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3 877,7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4 985,7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2 009,1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1 172,0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1 506,8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790,7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247,2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247,2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790,7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247,2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247,2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200,2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590,5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247,2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247,2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0210220190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2024-2028 годы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2024-2028 годы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8140181021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8140181021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8140181021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8140181021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8,0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10,5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Обеспечение противопожарной защиты зданий, находящихся в муниципальной собственности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8600200000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8,0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10,5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8600218004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2,5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8600218004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2,5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8600218004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2,5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8600218004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2,5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8600218005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8,0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8,0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8600218005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8,0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8,0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8600218005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8,0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8,0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8600218005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8,0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8,0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400,0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Организационное и материально-техническое обеспечение подготовки и проведения муниципальных выборов и референдумов 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400,0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0310000000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400,0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5" w:name="_Hlk155175024"/>
            <w:r w:rsidRPr="00F1691C">
              <w:rPr>
                <w:rFonts w:ascii="Times New Roman" w:hAnsi="Times New Roman"/>
                <w:sz w:val="20"/>
                <w:szCs w:val="20"/>
              </w:rPr>
              <w:t>Проведение выборов главы муниципального образования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0310100000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150,0 </w:t>
            </w:r>
          </w:p>
        </w:tc>
      </w:tr>
      <w:bookmarkEnd w:id="5"/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Финансовое обеспечение подготовки и проведения выборов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0310110210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0310110210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Специальные расходы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0310110210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880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0310200000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250,0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Финансовое обеспечение подготовки и проведения выборов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0310210210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250,0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0310210210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250,0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Специальные расходы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0310210210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880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250,0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</w:tr>
      <w:tr w:rsidR="00F1691C" w:rsidRPr="00417702" w:rsidTr="00C41DCB">
        <w:trPr>
          <w:trHeight w:val="191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</w:tr>
      <w:tr w:rsidR="00F1691C" w:rsidRPr="00417702" w:rsidTr="00C41DCB">
        <w:trPr>
          <w:trHeight w:val="292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Резервный фонд Администрации Черемховского сельского поселения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0500110400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</w:tr>
      <w:tr w:rsidR="00F1691C" w:rsidRPr="00417702" w:rsidTr="00F1691C">
        <w:trPr>
          <w:trHeight w:val="38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0500110400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0500110400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870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16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Управление муниципальной собственностью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0800110530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0800110530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19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0800110530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0800110530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852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Прочие обязательства муниципальных образований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0900200000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Ежегодные членские взносы в некоммерческую организацию "Ассоциация муниципальных образований Иркутской области"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0900210550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0900210550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0900210550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0900210550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524,6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579,8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636,0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524,6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579,8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636,0 </w:t>
            </w:r>
          </w:p>
        </w:tc>
      </w:tr>
      <w:tr w:rsidR="00F1691C" w:rsidRPr="00417702" w:rsidTr="00C41DCB">
        <w:trPr>
          <w:trHeight w:val="31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524,6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579,8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636,0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524,6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579,8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636,0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524,6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579,8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636,0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0210151180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524,6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579,8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636,0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0210151180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522,6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579,4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633,9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0210151180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522,6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579,4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633,9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0210151180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401,4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445,0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486,9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0210151180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121,2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134,4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147,0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0210151180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0,4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2,1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0210151180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0,4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2,1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0210151180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0,4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2,1 </w:t>
            </w:r>
          </w:p>
        </w:tc>
      </w:tr>
      <w:tr w:rsidR="00F1691C" w:rsidRPr="00417702" w:rsidTr="00C41DCB">
        <w:trPr>
          <w:trHeight w:val="29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18,0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67,8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18,0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67,8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18,0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67,8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Обеспечение противопожарной защиты населенных пунктов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Обеспечение населенных пунктов звуковыми системами оповещения населения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8600118002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243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8600118002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8600118002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8600118002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8600118003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8600118003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8600118003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8600118003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Обеспечение надлежащего функционирования пожарной автомашины и деятельности ДПК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8600300000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16,0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64,8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8600318006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16,0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41,8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8600318006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16,0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41,8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8600318006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16,0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41,8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8600318006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16,0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41,8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Обеспечение деятельности ДПК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8600318007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8600318007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8600318007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8600318007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1 223,0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1 908,9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1 290,0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65,8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65,8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65,8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65,8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65,8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65,8 </w:t>
            </w:r>
          </w:p>
        </w:tc>
      </w:tr>
      <w:tr w:rsidR="00F1691C" w:rsidRPr="00417702" w:rsidTr="00C41DCB">
        <w:trPr>
          <w:trHeight w:val="311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65,8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65,8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65,8 </w:t>
            </w:r>
          </w:p>
        </w:tc>
      </w:tr>
      <w:tr w:rsidR="00F1691C" w:rsidRPr="00417702" w:rsidTr="00C41DCB">
        <w:trPr>
          <w:trHeight w:val="26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65,8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65,8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65,8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0210173110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65,8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65,8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65,8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0210173110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62,5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62,5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0210173110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62,5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62,5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0210173110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48,0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48,0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48,0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0210173110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14,5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14,5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14,5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0210173110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3,3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0210173110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3,3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0210173110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3,3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1 148,2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1 833,1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1 224,2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Деятельность в области дорожного хозяйства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3100000000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48,2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83,1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24,2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3100100000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48,2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83,1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24,2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Обеспечение строительства, ремонта и </w:t>
            </w:r>
            <w:proofErr w:type="gramStart"/>
            <w:r w:rsidRPr="00F1691C">
              <w:rPr>
                <w:rFonts w:ascii="Times New Roman" w:hAnsi="Times New Roman"/>
                <w:sz w:val="20"/>
                <w:szCs w:val="20"/>
              </w:rPr>
              <w:t>содержания</w:t>
            </w:r>
            <w:proofErr w:type="gramEnd"/>
            <w:r w:rsidRPr="00F1691C">
              <w:rPr>
                <w:rFonts w:ascii="Times New Roman" w:hAnsi="Times New Roman"/>
                <w:sz w:val="20"/>
                <w:szCs w:val="20"/>
              </w:rPr>
              <w:t xml:space="preserve"> автомобильных дорог общего пользования и искусственных сооружений на них в границах поселений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3100110810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48,2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83,1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24,2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3100110810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48,2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83,1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24,2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3100110810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48,2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83,1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24,2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3100110810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48,2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83,1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24,2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2024-2028 годы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8900000000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1 100,0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1 750,0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1 200,0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8900100000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1 100,0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1 750,0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940,0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Капитальный ремонт автомобильных дорог общего пользования местного значения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8900189001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1 750,0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310,0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8900189001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1 750,0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310,0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8900189001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1 750,0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310,0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8900189001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1 750,0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310,0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8900189002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1 070,0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630,0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8900189002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1 070,0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630,0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8900189002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1 070,0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630,0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8900189002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1 070,0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630,0 </w:t>
            </w:r>
          </w:p>
        </w:tc>
      </w:tr>
      <w:tr w:rsidR="00F1691C" w:rsidRPr="00417702" w:rsidTr="00C41DCB">
        <w:trPr>
          <w:trHeight w:val="363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8900200000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8900289003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8900289003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8900289003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</w:tr>
      <w:tr w:rsidR="00F1691C" w:rsidRPr="00417702" w:rsidTr="00C41DCB">
        <w:trPr>
          <w:trHeight w:val="282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8900289003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Осуществление иных мероприятий в отношении автомобильных дорог общего пользования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8900300000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250,0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мероприятия, связанные с реализацией полномочий органа местного самоуправления в области дорожной деятельности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8900389004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250,0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8900389004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250,0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8900389004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250,0 </w:t>
            </w:r>
          </w:p>
        </w:tc>
      </w:tr>
      <w:tr w:rsidR="00F1691C" w:rsidRPr="00417702" w:rsidTr="00C41DCB">
        <w:trPr>
          <w:trHeight w:val="294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8900389004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250,0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9,0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Муниципальная программа «Актуализация документов территориального планирования и градостроительного зонирования Черемховского муниципального образования» на 2020-2025 годы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8700000000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9,0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Актуализация документов территориального планирования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8700100000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Внесение изменений в Генеральный план Черемховского муниципального образования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8700118001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8700118001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2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8700118001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8700118001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Актуализация документов градостроительного зонирования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8700200000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Внесение изменений в Правила землепользования и застройки Черемховского муниципального образования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8700218002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8700218002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8700218002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8700218002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Реализация иных мероприятий в сфере территориального планирования и градостроительного зонирования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8700300000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Проведение межевания земельных участков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8700318003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8700318003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8700318003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8700318003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1 779,1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4 140,3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1 955,3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474,0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2 347,0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367,0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2024-2028 годы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474,0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2 347,0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367,0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2024-2028 годы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8110000000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374,0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2 047,0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367,0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8110100000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374,0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2 047,0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367,0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F1691C">
              <w:rPr>
                <w:rFonts w:ascii="Times New Roman" w:hAnsi="Times New Roman"/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8110181001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8110181001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Бюджетные инвестиции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8110181001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8110181001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водопровода от </w:t>
            </w:r>
            <w:proofErr w:type="spellStart"/>
            <w:r w:rsidRPr="00F1691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Start"/>
            <w:r w:rsidRPr="00F1691C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F1691C">
              <w:rPr>
                <w:rFonts w:ascii="Times New Roman" w:hAnsi="Times New Roman"/>
                <w:sz w:val="20"/>
                <w:szCs w:val="20"/>
              </w:rPr>
              <w:t>емодариха</w:t>
            </w:r>
            <w:proofErr w:type="spellEnd"/>
            <w:r w:rsidRPr="00F1691C">
              <w:rPr>
                <w:rFonts w:ascii="Times New Roman" w:hAnsi="Times New Roman"/>
                <w:sz w:val="20"/>
                <w:szCs w:val="20"/>
              </w:rPr>
              <w:t xml:space="preserve"> до </w:t>
            </w:r>
            <w:proofErr w:type="spellStart"/>
            <w:r w:rsidRPr="00F1691C">
              <w:rPr>
                <w:rFonts w:ascii="Times New Roman" w:hAnsi="Times New Roman"/>
                <w:sz w:val="20"/>
                <w:szCs w:val="20"/>
              </w:rPr>
              <w:t>д.Поздеева</w:t>
            </w:r>
            <w:proofErr w:type="spellEnd"/>
            <w:r w:rsidRPr="00F1691C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8110181002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120,0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1 250,0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8110181002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120,0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1 250,0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8110181002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120,0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1 250,0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8110181002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120,0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1 250,0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8110181003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232,0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32,0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8110181003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232,0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32,0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8110181003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232,0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32,0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8110181003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200,0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8110181003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32,0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32,0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Реализация иных мероприятий, направленных на исполнение законодательства в сфере водоснабжения и теплоснабжения населения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8110181004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120,0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335,0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8110181004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120,0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335,0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8110181004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120,0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335,0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8110181004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120,0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335,0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2024-2028 годы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300,0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300,0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Строительство, ремонт и содержание источника генерации электроэнергии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8140181019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8140181019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Бюджетные инвестиции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8140181019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8140181019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Реализация иных мероприятий, направленных на исполнение законодательства в сфере энергосбережения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8140181022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8140181022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8140181022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73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8140181022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1 305,1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1 793,3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1 588,3 </w:t>
            </w:r>
          </w:p>
        </w:tc>
      </w:tr>
      <w:tr w:rsidR="00F1691C" w:rsidRPr="00417702" w:rsidTr="00C41DCB">
        <w:trPr>
          <w:trHeight w:val="274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2024-2028 годы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1 305,1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1 793,3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1 588,3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2024-2028 годы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8120000000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8120100000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Ликвидация  несанкционированных свалок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8120181005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8120181005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8120181005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8120181005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Содержание мест (площадок) накопления твердых коммунальных отходов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8120181006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8120181006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8120181006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</w:tr>
      <w:tr w:rsidR="00F1691C" w:rsidRPr="00417702" w:rsidTr="00C41DCB">
        <w:trPr>
          <w:trHeight w:val="28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8120181006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8120181007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8120181007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8120181007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8120181007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Реализация иных мероприятий, направленных на исполнение законодательства в сфере обращения с отходами производства и потребления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8120181008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200,0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8120181008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200,0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8120181008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200,0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8120181008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200,0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Подпрограмма «Благоустройство Черемховского сельского поселения» на 2024-2028 годы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1 245,1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1 433,3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1 528,3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Устройство уличного освещения, содержание и ремонт сетей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892,9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1 303,3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1 303,3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81301S2370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785,3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785,3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81301S2370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785,3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785,3 </w:t>
            </w:r>
          </w:p>
        </w:tc>
      </w:tr>
      <w:tr w:rsidR="00F1691C" w:rsidRPr="00417702" w:rsidTr="00C41DCB">
        <w:trPr>
          <w:trHeight w:val="224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81301S2370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785,3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785,3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81301S2370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785,3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785,3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8130181009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140,0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140,0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8130181009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140,0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140,0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8130181009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140,0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140,0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8130181009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140,0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140,0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8130181010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347,9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378,0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378,0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8130181010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347,9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378,0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378,0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8130181010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347,9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378,0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378,0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8130181010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17,9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48,0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48,0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8130181010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330,0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330,0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Содержание и обеспечение сохранности зеленых насаждений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8130200000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8130281011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8130281011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8130281011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8130281011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Содержание мест захоронения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8130300000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282,2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81303S2370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277,2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81303S2370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277,2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81303S2370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277,2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81303S2370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277,2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8130381012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8130381012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8130381012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8130381012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Создание условий для массового отдыха жителей поселения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8130400000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Приобретение детских игровых площадок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8130481013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8130481013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8130481013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8130481013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8130481014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8130481014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8130481014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8130481014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8130481015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8130481015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8130481015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8130481015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Благоустройство памятных мест на территории поселения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0813050000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Содержание и ремонт памятных мест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8130581016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8130581016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8130581016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</w:tr>
      <w:tr w:rsidR="00F1691C" w:rsidRPr="00417702" w:rsidTr="00C41DCB">
        <w:trPr>
          <w:trHeight w:val="34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8130581016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Обеспечение информационной среды на территории поселения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8130600000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105,0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Замена аншлагов (указателей)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8130681017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8130681017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8130681017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8130681017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8130681018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8130681018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8130681018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8130681018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2024-2028 годы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8140181020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8140181020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8140181020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8140181020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25,6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25,6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Подготовка (повышение квалификации) кадров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4300000000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22,6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Повышение качества подготовки и уровня квалификации кадров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4301000000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22,6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4300113000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22,6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4300113000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22,6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4300113000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22,6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4300113000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22,6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7000218008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7000218008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7000218008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7000218008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09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7 077,1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5 326,7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5 868,2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7 077,1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5 326,7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5 868,2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Деятельность в области культуры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4000000000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3 774,4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2 201,2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5 868,2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4000100000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3 774,4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2 201,2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6 171,0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4000120290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3 774,4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2 201,2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5 868,2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4000120290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3 773,4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2 201,2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3 458,9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4000120290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3 773,4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2 201,2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3 458,9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4000120290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2 898,2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1 690,6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2 656,6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4000120290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875,2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510,6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802,3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4000120290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2 409,3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4000120290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2 409,3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4000120290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302,8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4000120290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2 106,5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4000120290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4000120290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4000120290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274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3 233,5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3 095,3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2 901,1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2 798,0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Текущий ремонт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7000118002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72,8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7000118002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72,8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7000118002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72,8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267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7000118002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72,8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7000118003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2 851,1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2 725,2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7000118003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2 851,1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2 725,2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7000118003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2 851,1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2 725,2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7000118003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207,6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218,7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7000118003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2 643,5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2 506,5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302,4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267,3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7000218005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63,2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7000218005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63,2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7000218005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63,2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7000218005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63,2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20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7000218006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30,9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7000218006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30,9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7000218006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30,9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274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7000218006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30,9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Обеспечение деятельности клубных формирований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7000218007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9,5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51,1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7000218007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9,5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51,1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7000218007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9,5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51,1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7000218007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9,5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51,1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Реализация мероприятий по оснащению учреждений культуры материальными ценностями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7000218009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7000218009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7000218009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7000218009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130,0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Финансовая поддержка реализации инициативных проектов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70002S2380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70002S2380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70002S2380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70002S2380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Обеспечение условий для формирования культурных традиций и исторической памяти населения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7000300000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Реализация мероприятий по популяризации официальной символики муниципального образования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7000318010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7000318010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7000318010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7000318010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2024-2028 годы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2024-2028 годы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8140181021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8140181021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8140181021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8140181021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31,2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27,2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Обеспечение противопожарной защиты зданий, находящихся в муниципальной собственности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8600200000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31,2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27,2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8600218005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31,2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27,2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8600218005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31,2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27,2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8600218005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31,2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27,2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8600218005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31,2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27,2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192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9100000000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Основное мероприятие: Обеспечение функционирования Спортивного центра </w:t>
            </w:r>
            <w:proofErr w:type="spellStart"/>
            <w:r w:rsidRPr="00F1691C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F1691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F1691C">
              <w:rPr>
                <w:rFonts w:ascii="Times New Roman" w:hAnsi="Times New Roman"/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9100100000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F1691C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F1691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F1691C">
              <w:rPr>
                <w:rFonts w:ascii="Times New Roman" w:hAnsi="Times New Roman"/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9100118001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9100118001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9100118001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9100118001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4900000000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4900100000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4900114000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4900114000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4900114000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4900114000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312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624,0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180,0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180,0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284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9100000000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180,0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Основное мероприятие: Обеспечение функционирования Спортивного центра </w:t>
            </w:r>
            <w:proofErr w:type="spellStart"/>
            <w:r w:rsidRPr="00F1691C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F1691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F1691C">
              <w:rPr>
                <w:rFonts w:ascii="Times New Roman" w:hAnsi="Times New Roman"/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9100100000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Приобретение спортивного оборудования и инвентаря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9100118002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9100118002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9100118002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221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9100118002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Основное мероприятие: Организация физкультурно-оздоровительной работы и сельских спортивных мероприятий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9100200000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165,0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Обеспечение проведения спортивных мероприятий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9100218003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9100218003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9100218003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246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9100218003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285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Устройство спортивных сооружений и приобретение уличного спортивного оборудования и инвентаря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9100218004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377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9100218004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Бюджетные инвестиции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9100218004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187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9100218004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414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150,0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7,5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7,5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Управление муниципальным долгом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7,5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Исполнение долговых обязательств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7,5 </w:t>
            </w:r>
          </w:p>
        </w:tc>
      </w:tr>
      <w:tr w:rsidR="00F1691C" w:rsidRPr="00417702" w:rsidTr="00C41DCB">
        <w:trPr>
          <w:trHeight w:val="214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Процентные платежи по муниципальным долговым обязательствам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0400110300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7,5 </w:t>
            </w:r>
          </w:p>
        </w:tc>
      </w:tr>
      <w:tr w:rsidR="00F1691C" w:rsidRPr="00417702" w:rsidTr="00C41DCB">
        <w:trPr>
          <w:trHeight w:val="357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0400110300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7,5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0400110300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730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6,5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7,5 </w:t>
            </w:r>
          </w:p>
        </w:tc>
      </w:tr>
      <w:tr w:rsidR="00F1691C" w:rsidRPr="00417702" w:rsidTr="00C41DCB">
        <w:trPr>
          <w:trHeight w:val="26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197,8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66,8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66,8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197,8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66,8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66,8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5200000000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197,8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66,8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66,8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F1691C">
              <w:rPr>
                <w:rFonts w:ascii="Times New Roman" w:hAnsi="Times New Roman"/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5200100000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197,8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66,8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66,8 </w:t>
            </w:r>
          </w:p>
        </w:tc>
      </w:tr>
      <w:tr w:rsidR="00F1691C" w:rsidRPr="00417702" w:rsidTr="00C41DCB">
        <w:trPr>
          <w:trHeight w:val="297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5200115200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66,8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66,8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66,8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5200115200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66,8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66,8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66,8 </w:t>
            </w:r>
          </w:p>
        </w:tc>
      </w:tr>
      <w:tr w:rsidR="00F1691C" w:rsidRPr="00417702" w:rsidTr="00C41DCB">
        <w:trPr>
          <w:trHeight w:val="243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5200115200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66,8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66,8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66,8 </w:t>
            </w:r>
          </w:p>
        </w:tc>
      </w:tr>
      <w:tr w:rsidR="00F1691C" w:rsidRPr="00417702" w:rsidTr="00C41DCB">
        <w:trPr>
          <w:trHeight w:val="416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5200115300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49,3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5200115300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49,3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277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5200115300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49,3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233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Межбюджетные трансферты на осуществление  полномочий по внутреннему финансовому контролю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5200115400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81,7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420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5200115400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81,7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F1691C" w:rsidRPr="00417702" w:rsidTr="00C41DCB">
        <w:trPr>
          <w:trHeight w:val="243"/>
          <w:jc w:val="center"/>
        </w:trPr>
        <w:tc>
          <w:tcPr>
            <w:tcW w:w="3617" w:type="dxa"/>
            <w:shd w:val="clear" w:color="auto" w:fill="auto"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5200115400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81,7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F1691C" w:rsidRPr="00F1691C" w:rsidRDefault="00F1691C" w:rsidP="00F169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691C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</w:tbl>
    <w:p w:rsidR="00F1691C" w:rsidRDefault="00F1691C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bookmarkStart w:id="6" w:name="_GoBack"/>
      <w:bookmarkEnd w:id="6"/>
    </w:p>
    <w:p w:rsidR="00F1691C" w:rsidRDefault="00F1691C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F1691C" w:rsidRDefault="00F1691C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F1691C" w:rsidRDefault="00F1691C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Приложение № 5</w:t>
      </w: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к решению Думы Черемховского</w:t>
      </w: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сельского поселения</w:t>
      </w:r>
    </w:p>
    <w:p w:rsidR="00E75D28" w:rsidRPr="00417702" w:rsidRDefault="00B27006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>
        <w:rPr>
          <w:rFonts w:ascii="Times New Roman" w:hAnsi="Times New Roman"/>
          <w:bCs/>
          <w:sz w:val="16"/>
          <w:szCs w:val="16"/>
          <w:lang w:eastAsia="ru-RU"/>
        </w:rPr>
        <w:t>от 20.12.2023 № 103</w:t>
      </w: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Default="00E75D28" w:rsidP="00F1691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17702">
        <w:rPr>
          <w:rFonts w:ascii="Times New Roman" w:hAnsi="Times New Roman"/>
          <w:bCs/>
          <w:sz w:val="24"/>
          <w:szCs w:val="24"/>
        </w:rPr>
        <w:t xml:space="preserve">Распределение бюджетных ассигнований на реализацию муниципальных программ Черемховского сельского поселения на </w:t>
      </w:r>
      <w:r w:rsidR="0007437B" w:rsidRPr="00417702">
        <w:rPr>
          <w:rFonts w:ascii="Times New Roman" w:hAnsi="Times New Roman"/>
          <w:bCs/>
          <w:sz w:val="24"/>
          <w:szCs w:val="24"/>
        </w:rPr>
        <w:t>2024</w:t>
      </w:r>
      <w:r w:rsidRPr="00417702">
        <w:rPr>
          <w:rFonts w:ascii="Times New Roman" w:hAnsi="Times New Roman"/>
          <w:bCs/>
          <w:sz w:val="24"/>
          <w:szCs w:val="24"/>
        </w:rPr>
        <w:t xml:space="preserve"> год и на плановый период </w:t>
      </w:r>
      <w:r w:rsidR="0007437B" w:rsidRPr="00417702">
        <w:rPr>
          <w:rFonts w:ascii="Times New Roman" w:hAnsi="Times New Roman"/>
          <w:bCs/>
          <w:sz w:val="24"/>
          <w:szCs w:val="24"/>
        </w:rPr>
        <w:t>2025</w:t>
      </w:r>
      <w:r w:rsidRPr="00417702">
        <w:rPr>
          <w:rFonts w:ascii="Times New Roman" w:hAnsi="Times New Roman"/>
          <w:bCs/>
          <w:sz w:val="24"/>
          <w:szCs w:val="24"/>
        </w:rPr>
        <w:t xml:space="preserve"> и </w:t>
      </w:r>
      <w:r w:rsidR="0007437B" w:rsidRPr="00417702">
        <w:rPr>
          <w:rFonts w:ascii="Times New Roman" w:hAnsi="Times New Roman"/>
          <w:bCs/>
          <w:sz w:val="24"/>
          <w:szCs w:val="24"/>
        </w:rPr>
        <w:t>2026</w:t>
      </w:r>
      <w:r w:rsidRPr="00417702">
        <w:rPr>
          <w:rFonts w:ascii="Times New Roman" w:hAnsi="Times New Roman"/>
          <w:bCs/>
          <w:sz w:val="24"/>
          <w:szCs w:val="24"/>
        </w:rPr>
        <w:t xml:space="preserve"> годов</w:t>
      </w:r>
    </w:p>
    <w:p w:rsidR="00B27006" w:rsidRPr="00417702" w:rsidRDefault="00B27006" w:rsidP="00F1691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75D28" w:rsidRPr="00417702" w:rsidRDefault="00E75D28" w:rsidP="00F1691C">
      <w:pPr>
        <w:spacing w:after="0" w:line="240" w:lineRule="auto"/>
        <w:jc w:val="right"/>
        <w:rPr>
          <w:rFonts w:ascii="Times New Roman" w:hAnsi="Times New Roman"/>
          <w:bCs/>
          <w:sz w:val="16"/>
          <w:szCs w:val="16"/>
        </w:rPr>
      </w:pPr>
      <w:r w:rsidRPr="00417702">
        <w:rPr>
          <w:rFonts w:ascii="Times New Roman" w:hAnsi="Times New Roman"/>
          <w:bCs/>
          <w:sz w:val="20"/>
          <w:szCs w:val="20"/>
        </w:rPr>
        <w:t>тыс. руб.</w:t>
      </w:r>
    </w:p>
    <w:tbl>
      <w:tblPr>
        <w:tblW w:w="10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6"/>
        <w:gridCol w:w="2083"/>
        <w:gridCol w:w="1820"/>
        <w:gridCol w:w="694"/>
        <w:gridCol w:w="694"/>
        <w:gridCol w:w="1324"/>
        <w:gridCol w:w="713"/>
        <w:gridCol w:w="990"/>
        <w:gridCol w:w="976"/>
        <w:gridCol w:w="973"/>
      </w:tblGrid>
      <w:tr w:rsidR="00E75D28" w:rsidRPr="00417702" w:rsidTr="00E75D28">
        <w:trPr>
          <w:trHeight w:val="2760"/>
          <w:jc w:val="center"/>
        </w:trPr>
        <w:tc>
          <w:tcPr>
            <w:tcW w:w="536" w:type="dxa"/>
            <w:shd w:val="clear" w:color="auto" w:fill="auto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2083" w:type="dxa"/>
            <w:shd w:val="clear" w:color="auto" w:fill="auto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694" w:type="dxa"/>
            <w:shd w:val="clear" w:color="auto" w:fill="auto"/>
            <w:textDirection w:val="btLr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Раздел</w:t>
            </w:r>
          </w:p>
        </w:tc>
        <w:tc>
          <w:tcPr>
            <w:tcW w:w="694" w:type="dxa"/>
            <w:shd w:val="clear" w:color="auto" w:fill="auto"/>
            <w:textDirection w:val="btLr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Подраздел</w:t>
            </w:r>
          </w:p>
        </w:tc>
        <w:tc>
          <w:tcPr>
            <w:tcW w:w="1324" w:type="dxa"/>
            <w:shd w:val="clear" w:color="auto" w:fill="auto"/>
            <w:textDirection w:val="btLr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Целевая статья</w:t>
            </w:r>
          </w:p>
        </w:tc>
        <w:tc>
          <w:tcPr>
            <w:tcW w:w="713" w:type="dxa"/>
            <w:shd w:val="clear" w:color="auto" w:fill="auto"/>
            <w:textDirection w:val="btLr"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Вид расхода</w:t>
            </w:r>
          </w:p>
        </w:tc>
        <w:tc>
          <w:tcPr>
            <w:tcW w:w="990" w:type="dxa"/>
            <w:vAlign w:val="center"/>
          </w:tcPr>
          <w:p w:rsidR="00E75D28" w:rsidRPr="00417702" w:rsidRDefault="0007437B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2024</w:t>
            </w:r>
            <w:r w:rsidR="00E75D28" w:rsidRPr="00417702">
              <w:rPr>
                <w:rFonts w:ascii="Times New Roman" w:hAnsi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976" w:type="dxa"/>
            <w:vAlign w:val="center"/>
          </w:tcPr>
          <w:p w:rsidR="00E75D28" w:rsidRPr="00417702" w:rsidRDefault="0007437B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2025</w:t>
            </w:r>
            <w:r w:rsidR="00E75D28" w:rsidRPr="00417702">
              <w:rPr>
                <w:rFonts w:ascii="Times New Roman" w:hAnsi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E75D28" w:rsidRPr="00417702" w:rsidRDefault="0007437B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2026</w:t>
            </w:r>
            <w:r w:rsidR="00E75D28" w:rsidRPr="00417702">
              <w:rPr>
                <w:rFonts w:ascii="Times New Roman" w:hAnsi="Times New Roman"/>
                <w:bCs/>
                <w:sz w:val="20"/>
                <w:szCs w:val="20"/>
              </w:rPr>
              <w:t xml:space="preserve"> год</w:t>
            </w:r>
          </w:p>
        </w:tc>
      </w:tr>
      <w:tr w:rsidR="00E75D28" w:rsidRPr="00417702" w:rsidTr="00EC4B61">
        <w:trPr>
          <w:trHeight w:val="315"/>
          <w:jc w:val="center"/>
        </w:trPr>
        <w:tc>
          <w:tcPr>
            <w:tcW w:w="536" w:type="dxa"/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083" w:type="dxa"/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324" w:type="dxa"/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D28" w:rsidRPr="00417702" w:rsidRDefault="00E75D28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10</w:t>
            </w:r>
          </w:p>
        </w:tc>
      </w:tr>
      <w:tr w:rsidR="00EC4B61" w:rsidRPr="00417702" w:rsidTr="00B27006">
        <w:trPr>
          <w:trHeight w:val="684"/>
          <w:jc w:val="center"/>
        </w:trPr>
        <w:tc>
          <w:tcPr>
            <w:tcW w:w="536" w:type="dxa"/>
            <w:vMerge w:val="restart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83" w:type="dxa"/>
            <w:vMerge w:val="restart"/>
            <w:shd w:val="clear" w:color="auto" w:fill="auto"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1820" w:type="dxa"/>
            <w:vMerge w:val="restart"/>
            <w:shd w:val="clear" w:color="auto" w:fill="auto"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Муниципальное казенное учреждение «Культурно -спортивный центр Черемховского сельского поселения»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07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324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7000000000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C4B61" w:rsidRPr="00417702" w:rsidTr="00B27006">
        <w:trPr>
          <w:trHeight w:val="609"/>
          <w:jc w:val="center"/>
        </w:trPr>
        <w:tc>
          <w:tcPr>
            <w:tcW w:w="536" w:type="dxa"/>
            <w:vMerge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20" w:type="dxa"/>
            <w:vMerge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vMerge w:val="restart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vMerge w:val="restart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590,0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588,8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C4B61" w:rsidRPr="00417702" w:rsidTr="00B27006">
        <w:trPr>
          <w:trHeight w:val="788"/>
          <w:jc w:val="center"/>
        </w:trPr>
        <w:tc>
          <w:tcPr>
            <w:tcW w:w="536" w:type="dxa"/>
            <w:vMerge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20" w:type="dxa"/>
            <w:vMerge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vMerge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vMerge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2643,5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2506,5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C4B61" w:rsidRPr="00417702" w:rsidTr="00B27006">
        <w:trPr>
          <w:trHeight w:val="558"/>
          <w:jc w:val="center"/>
        </w:trPr>
        <w:tc>
          <w:tcPr>
            <w:tcW w:w="536" w:type="dxa"/>
            <w:vMerge w:val="restart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2083" w:type="dxa"/>
            <w:vMerge w:val="restart"/>
            <w:shd w:val="clear" w:color="auto" w:fill="auto"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2024-2028 годы</w:t>
            </w:r>
          </w:p>
        </w:tc>
        <w:tc>
          <w:tcPr>
            <w:tcW w:w="1820" w:type="dxa"/>
            <w:vMerge w:val="restart"/>
            <w:shd w:val="clear" w:color="auto" w:fill="auto"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324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8100000000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1A5697" w:rsidRPr="00417702" w:rsidTr="00071A44">
        <w:trPr>
          <w:trHeight w:val="561"/>
          <w:jc w:val="center"/>
        </w:trPr>
        <w:tc>
          <w:tcPr>
            <w:tcW w:w="536" w:type="dxa"/>
            <w:vMerge/>
            <w:shd w:val="clear" w:color="auto" w:fill="auto"/>
            <w:noWrap/>
            <w:vAlign w:val="center"/>
            <w:hideMark/>
          </w:tcPr>
          <w:p w:rsidR="001A5697" w:rsidRPr="00417702" w:rsidRDefault="001A5697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83" w:type="dxa"/>
            <w:vMerge/>
            <w:shd w:val="clear" w:color="auto" w:fill="auto"/>
            <w:vAlign w:val="center"/>
            <w:hideMark/>
          </w:tcPr>
          <w:p w:rsidR="001A5697" w:rsidRPr="00417702" w:rsidRDefault="001A5697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20" w:type="dxa"/>
            <w:vMerge/>
            <w:shd w:val="clear" w:color="auto" w:fill="auto"/>
            <w:vAlign w:val="center"/>
            <w:hideMark/>
          </w:tcPr>
          <w:p w:rsidR="001A5697" w:rsidRPr="00417702" w:rsidRDefault="001A5697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vMerge w:val="restart"/>
            <w:shd w:val="clear" w:color="auto" w:fill="auto"/>
            <w:noWrap/>
            <w:vAlign w:val="center"/>
            <w:hideMark/>
          </w:tcPr>
          <w:p w:rsidR="001A5697" w:rsidRPr="00417702" w:rsidRDefault="001A5697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694" w:type="dxa"/>
            <w:vMerge w:val="restart"/>
            <w:shd w:val="clear" w:color="auto" w:fill="auto"/>
            <w:noWrap/>
            <w:vAlign w:val="center"/>
            <w:hideMark/>
          </w:tcPr>
          <w:p w:rsidR="001A5697" w:rsidRPr="00417702" w:rsidRDefault="001A5697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324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97" w:rsidRPr="00417702" w:rsidRDefault="001A5697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5697" w:rsidRPr="00EC4B61" w:rsidRDefault="001A5697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697" w:rsidRPr="001A5697" w:rsidRDefault="001A5697" w:rsidP="00F169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A5697">
              <w:rPr>
                <w:rFonts w:ascii="Times New Roman" w:hAnsi="Times New Roman"/>
                <w:sz w:val="20"/>
                <w:szCs w:val="20"/>
              </w:rPr>
              <w:t>120,0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697" w:rsidRPr="001A5697" w:rsidRDefault="001A5697" w:rsidP="00F169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697">
              <w:rPr>
                <w:rFonts w:ascii="Times New Roman" w:hAnsi="Times New Roman"/>
                <w:sz w:val="20"/>
                <w:szCs w:val="20"/>
              </w:rPr>
              <w:t>1250,0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97" w:rsidRPr="001A5697" w:rsidRDefault="001A5697" w:rsidP="00F169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6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1A5697" w:rsidRPr="00417702" w:rsidTr="00071A44">
        <w:trPr>
          <w:trHeight w:val="688"/>
          <w:jc w:val="center"/>
        </w:trPr>
        <w:tc>
          <w:tcPr>
            <w:tcW w:w="536" w:type="dxa"/>
            <w:vMerge/>
            <w:vAlign w:val="center"/>
            <w:hideMark/>
          </w:tcPr>
          <w:p w:rsidR="001A5697" w:rsidRPr="00417702" w:rsidRDefault="001A5697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:rsidR="001A5697" w:rsidRPr="00417702" w:rsidRDefault="001A5697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20" w:type="dxa"/>
            <w:vMerge/>
            <w:vAlign w:val="center"/>
            <w:hideMark/>
          </w:tcPr>
          <w:p w:rsidR="001A5697" w:rsidRPr="00417702" w:rsidRDefault="001A5697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vMerge/>
            <w:vAlign w:val="center"/>
            <w:hideMark/>
          </w:tcPr>
          <w:p w:rsidR="001A5697" w:rsidRPr="00417702" w:rsidRDefault="001A5697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vMerge/>
            <w:vAlign w:val="center"/>
            <w:hideMark/>
          </w:tcPr>
          <w:p w:rsidR="001A5697" w:rsidRPr="00417702" w:rsidRDefault="001A5697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1A5697" w:rsidRPr="00417702" w:rsidRDefault="001A5697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5697" w:rsidRPr="00EC4B61" w:rsidRDefault="001A5697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697" w:rsidRPr="001A5697" w:rsidRDefault="001A5697" w:rsidP="00F169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697">
              <w:rPr>
                <w:rFonts w:ascii="Times New Roman" w:hAnsi="Times New Roman"/>
                <w:sz w:val="20"/>
                <w:szCs w:val="20"/>
              </w:rPr>
              <w:t>220,0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697" w:rsidRPr="001A5697" w:rsidRDefault="001A5697" w:rsidP="00F169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697">
              <w:rPr>
                <w:rFonts w:ascii="Times New Roman" w:hAnsi="Times New Roman"/>
                <w:sz w:val="20"/>
                <w:szCs w:val="20"/>
              </w:rPr>
              <w:t>565,0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97" w:rsidRPr="001A5697" w:rsidRDefault="001A5697" w:rsidP="00F169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697">
              <w:rPr>
                <w:rFonts w:ascii="Times New Roman" w:hAnsi="Times New Roman"/>
                <w:sz w:val="20"/>
                <w:szCs w:val="20"/>
              </w:rPr>
              <w:t>335,0</w:t>
            </w:r>
          </w:p>
        </w:tc>
      </w:tr>
      <w:tr w:rsidR="001A5697" w:rsidRPr="00417702" w:rsidTr="00071A44">
        <w:trPr>
          <w:trHeight w:val="776"/>
          <w:jc w:val="center"/>
        </w:trPr>
        <w:tc>
          <w:tcPr>
            <w:tcW w:w="536" w:type="dxa"/>
            <w:vMerge/>
            <w:vAlign w:val="center"/>
            <w:hideMark/>
          </w:tcPr>
          <w:p w:rsidR="001A5697" w:rsidRPr="00417702" w:rsidRDefault="001A5697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:rsidR="001A5697" w:rsidRPr="00417702" w:rsidRDefault="001A5697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20" w:type="dxa"/>
            <w:vMerge/>
            <w:vAlign w:val="center"/>
            <w:hideMark/>
          </w:tcPr>
          <w:p w:rsidR="001A5697" w:rsidRPr="00417702" w:rsidRDefault="001A5697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vMerge/>
            <w:vAlign w:val="center"/>
            <w:hideMark/>
          </w:tcPr>
          <w:p w:rsidR="001A5697" w:rsidRPr="00417702" w:rsidRDefault="001A5697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vMerge/>
            <w:vAlign w:val="center"/>
            <w:hideMark/>
          </w:tcPr>
          <w:p w:rsidR="001A5697" w:rsidRPr="00417702" w:rsidRDefault="001A5697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1A5697" w:rsidRPr="00417702" w:rsidRDefault="001A5697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5697" w:rsidRPr="00EC4B61" w:rsidRDefault="001A5697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697" w:rsidRPr="001A5697" w:rsidRDefault="001A5697" w:rsidP="00F169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697">
              <w:rPr>
                <w:rFonts w:ascii="Times New Roman" w:hAnsi="Times New Roman"/>
                <w:sz w:val="20"/>
                <w:szCs w:val="20"/>
              </w:rPr>
              <w:t>34,0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697" w:rsidRPr="001A5697" w:rsidRDefault="001A5697" w:rsidP="00F169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697">
              <w:rPr>
                <w:rFonts w:ascii="Times New Roman" w:hAnsi="Times New Roman"/>
                <w:sz w:val="20"/>
                <w:szCs w:val="20"/>
              </w:rPr>
              <w:t>32,0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97" w:rsidRPr="001A5697" w:rsidRDefault="001A5697" w:rsidP="00F169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697">
              <w:rPr>
                <w:rFonts w:ascii="Times New Roman" w:hAnsi="Times New Roman"/>
                <w:sz w:val="20"/>
                <w:szCs w:val="20"/>
              </w:rPr>
              <w:t>32,0</w:t>
            </w:r>
          </w:p>
        </w:tc>
      </w:tr>
      <w:tr w:rsidR="001A5697" w:rsidRPr="00417702" w:rsidTr="00071A44">
        <w:trPr>
          <w:trHeight w:val="756"/>
          <w:jc w:val="center"/>
        </w:trPr>
        <w:tc>
          <w:tcPr>
            <w:tcW w:w="536" w:type="dxa"/>
            <w:vMerge/>
            <w:vAlign w:val="center"/>
            <w:hideMark/>
          </w:tcPr>
          <w:p w:rsidR="001A5697" w:rsidRPr="00417702" w:rsidRDefault="001A5697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:rsidR="001A5697" w:rsidRPr="00417702" w:rsidRDefault="001A5697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20" w:type="dxa"/>
            <w:vMerge/>
            <w:vAlign w:val="center"/>
            <w:hideMark/>
          </w:tcPr>
          <w:p w:rsidR="001A5697" w:rsidRPr="00417702" w:rsidRDefault="001A5697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vMerge/>
            <w:vAlign w:val="center"/>
            <w:hideMark/>
          </w:tcPr>
          <w:p w:rsidR="001A5697" w:rsidRPr="00417702" w:rsidRDefault="001A5697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vMerge/>
            <w:vAlign w:val="center"/>
            <w:hideMark/>
          </w:tcPr>
          <w:p w:rsidR="001A5697" w:rsidRPr="00417702" w:rsidRDefault="001A5697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1A5697" w:rsidRPr="00417702" w:rsidRDefault="001A5697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5697" w:rsidRPr="00EC4B61" w:rsidRDefault="001A5697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697" w:rsidRPr="001A5697" w:rsidRDefault="001A5697" w:rsidP="00F169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697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697" w:rsidRPr="001A5697" w:rsidRDefault="001A5697" w:rsidP="00F169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697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97" w:rsidRPr="001A5697" w:rsidRDefault="001A5697" w:rsidP="00F169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6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EC4B61" w:rsidRPr="00417702" w:rsidTr="00B27006">
        <w:trPr>
          <w:trHeight w:val="847"/>
          <w:jc w:val="center"/>
        </w:trPr>
        <w:tc>
          <w:tcPr>
            <w:tcW w:w="536" w:type="dxa"/>
            <w:vMerge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20" w:type="dxa"/>
            <w:vMerge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vMerge w:val="restart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694" w:type="dxa"/>
            <w:vMerge w:val="restart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32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975,1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1463,3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1258,3</w:t>
            </w:r>
          </w:p>
        </w:tc>
      </w:tr>
      <w:tr w:rsidR="00EC4B61" w:rsidRPr="00417702" w:rsidTr="00B27006">
        <w:trPr>
          <w:trHeight w:val="857"/>
          <w:jc w:val="center"/>
        </w:trPr>
        <w:tc>
          <w:tcPr>
            <w:tcW w:w="536" w:type="dxa"/>
            <w:vMerge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20" w:type="dxa"/>
            <w:vMerge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vMerge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vMerge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330,0</w:t>
            </w:r>
          </w:p>
        </w:tc>
      </w:tr>
      <w:tr w:rsidR="00EC4B61" w:rsidRPr="00417702" w:rsidTr="00B27006">
        <w:trPr>
          <w:trHeight w:val="555"/>
          <w:jc w:val="center"/>
        </w:trPr>
        <w:tc>
          <w:tcPr>
            <w:tcW w:w="536" w:type="dxa"/>
            <w:vMerge/>
            <w:vAlign w:val="center"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20" w:type="dxa"/>
            <w:vAlign w:val="center"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4B61">
              <w:rPr>
                <w:rFonts w:ascii="Times New Roman" w:hAnsi="Times New Roman"/>
                <w:bCs/>
                <w:sz w:val="20"/>
                <w:szCs w:val="20"/>
              </w:rPr>
              <w:t>Муниципальное казенное учреждение «Культурно -спортивный центр Черемховского сельского поселения»</w:t>
            </w:r>
          </w:p>
        </w:tc>
        <w:tc>
          <w:tcPr>
            <w:tcW w:w="694" w:type="dxa"/>
            <w:shd w:val="clear" w:color="auto" w:fill="auto"/>
            <w:noWrap/>
            <w:vAlign w:val="center"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694" w:type="dxa"/>
            <w:shd w:val="clear" w:color="auto" w:fill="auto"/>
            <w:noWrap/>
            <w:vAlign w:val="center"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324" w:type="dxa"/>
            <w:vMerge/>
            <w:tcBorders>
              <w:right w:val="single" w:sz="4" w:space="0" w:color="auto"/>
            </w:tcBorders>
            <w:vAlign w:val="center"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C4B61" w:rsidRPr="00417702" w:rsidTr="00B27006">
        <w:trPr>
          <w:trHeight w:val="561"/>
          <w:jc w:val="center"/>
        </w:trPr>
        <w:tc>
          <w:tcPr>
            <w:tcW w:w="536" w:type="dxa"/>
            <w:vMerge w:val="restart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2083" w:type="dxa"/>
            <w:vMerge w:val="restart"/>
            <w:shd w:val="clear" w:color="auto" w:fill="auto"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1820" w:type="dxa"/>
            <w:vMerge w:val="restart"/>
            <w:shd w:val="clear" w:color="auto" w:fill="auto"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324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8600000000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C4B61" w:rsidRPr="00417702" w:rsidTr="00B27006">
        <w:trPr>
          <w:trHeight w:val="555"/>
          <w:jc w:val="center"/>
        </w:trPr>
        <w:tc>
          <w:tcPr>
            <w:tcW w:w="536" w:type="dxa"/>
            <w:vMerge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20" w:type="dxa"/>
            <w:vMerge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32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67,8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C4B61" w:rsidRPr="00417702" w:rsidTr="00B27006">
        <w:trPr>
          <w:trHeight w:val="1095"/>
          <w:jc w:val="center"/>
        </w:trPr>
        <w:tc>
          <w:tcPr>
            <w:tcW w:w="536" w:type="dxa"/>
            <w:vMerge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Муниципальное казенное учреждение культуры «Культурно -спортивный центр Черемховского сельского поселения»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32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31,2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27,2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C4B61" w:rsidRPr="00417702" w:rsidTr="00B27006">
        <w:trPr>
          <w:trHeight w:val="869"/>
          <w:jc w:val="center"/>
        </w:trPr>
        <w:tc>
          <w:tcPr>
            <w:tcW w:w="536" w:type="dxa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2083" w:type="dxa"/>
            <w:shd w:val="clear" w:color="auto" w:fill="auto"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«Актуализация документов территориального планирования и градостроительного зонирования Черемховского муниципального образования» на 2020-2025 годы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3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8700000000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C4B61" w:rsidRPr="00417702" w:rsidTr="00B27006">
        <w:trPr>
          <w:trHeight w:val="869"/>
          <w:jc w:val="center"/>
        </w:trPr>
        <w:tc>
          <w:tcPr>
            <w:tcW w:w="536" w:type="dxa"/>
            <w:vMerge w:val="restart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2083" w:type="dxa"/>
            <w:vMerge w:val="restart"/>
            <w:shd w:val="clear" w:color="auto" w:fill="auto"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2024-2028 годы</w:t>
            </w:r>
          </w:p>
        </w:tc>
        <w:tc>
          <w:tcPr>
            <w:tcW w:w="1820" w:type="dxa"/>
            <w:vMerge w:val="restart"/>
            <w:shd w:val="clear" w:color="auto" w:fill="auto"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94" w:type="dxa"/>
            <w:vMerge w:val="restart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694" w:type="dxa"/>
            <w:vMerge w:val="restart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1324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8900000000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1750,0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310,0</w:t>
            </w:r>
          </w:p>
        </w:tc>
      </w:tr>
      <w:tr w:rsidR="00EC4B61" w:rsidRPr="00417702" w:rsidTr="00B27006">
        <w:trPr>
          <w:trHeight w:val="420"/>
          <w:jc w:val="center"/>
        </w:trPr>
        <w:tc>
          <w:tcPr>
            <w:tcW w:w="536" w:type="dxa"/>
            <w:vMerge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83" w:type="dxa"/>
            <w:vMerge/>
            <w:shd w:val="clear" w:color="auto" w:fill="auto"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20" w:type="dxa"/>
            <w:vMerge/>
            <w:shd w:val="clear" w:color="auto" w:fill="auto"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vMerge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vMerge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1070,0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890,0</w:t>
            </w:r>
          </w:p>
        </w:tc>
      </w:tr>
      <w:tr w:rsidR="00EC4B61" w:rsidRPr="00417702" w:rsidTr="00B27006">
        <w:trPr>
          <w:trHeight w:val="1095"/>
          <w:jc w:val="center"/>
        </w:trPr>
        <w:tc>
          <w:tcPr>
            <w:tcW w:w="536" w:type="dxa"/>
            <w:vMerge w:val="restart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2083" w:type="dxa"/>
            <w:vMerge w:val="restart"/>
            <w:shd w:val="clear" w:color="auto" w:fill="auto"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Муниципальное казенное учреждение культуры «Культурно -спортивный центр Черемховского сельского поселения»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324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9100000000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C4B61" w:rsidRPr="00417702" w:rsidTr="00B27006">
        <w:trPr>
          <w:trHeight w:val="915"/>
          <w:jc w:val="center"/>
        </w:trPr>
        <w:tc>
          <w:tcPr>
            <w:tcW w:w="536" w:type="dxa"/>
            <w:vMerge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20" w:type="dxa"/>
            <w:vMerge w:val="restart"/>
            <w:shd w:val="clear" w:color="auto" w:fill="auto"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94" w:type="dxa"/>
            <w:vMerge w:val="restart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694" w:type="dxa"/>
            <w:vMerge w:val="restart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32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C4B61" w:rsidRPr="00417702" w:rsidTr="00B27006">
        <w:trPr>
          <w:trHeight w:val="607"/>
          <w:jc w:val="center"/>
        </w:trPr>
        <w:tc>
          <w:tcPr>
            <w:tcW w:w="536" w:type="dxa"/>
            <w:vMerge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20" w:type="dxa"/>
            <w:vMerge/>
            <w:shd w:val="clear" w:color="auto" w:fill="auto"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vMerge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vMerge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C4B61" w:rsidRPr="00417702" w:rsidTr="00B27006">
        <w:trPr>
          <w:trHeight w:val="315"/>
          <w:jc w:val="center"/>
        </w:trPr>
        <w:tc>
          <w:tcPr>
            <w:tcW w:w="536" w:type="dxa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083" w:type="dxa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B61" w:rsidRPr="00417702" w:rsidRDefault="00EC4B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6246,8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9287,1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B61" w:rsidRPr="00EC4B61" w:rsidRDefault="00EC4B61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4B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3305,3</w:t>
            </w:r>
          </w:p>
        </w:tc>
      </w:tr>
    </w:tbl>
    <w:p w:rsidR="00E75D28" w:rsidRPr="00417702" w:rsidRDefault="00E75D28" w:rsidP="00F1691C">
      <w:pPr>
        <w:spacing w:after="0" w:line="240" w:lineRule="auto"/>
        <w:rPr>
          <w:rFonts w:ascii="Times New Roman" w:hAnsi="Times New Roman"/>
          <w:bCs/>
        </w:rPr>
      </w:pPr>
    </w:p>
    <w:p w:rsidR="00E75D28" w:rsidRPr="00417702" w:rsidRDefault="00E75D28" w:rsidP="00F1691C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</w:p>
    <w:p w:rsidR="00E75D28" w:rsidRPr="00417702" w:rsidRDefault="00E75D28" w:rsidP="00F1691C">
      <w:pPr>
        <w:spacing w:after="0" w:line="240" w:lineRule="auto"/>
        <w:ind w:left="6804" w:hanging="141"/>
        <w:rPr>
          <w:rFonts w:ascii="Times New Roman" w:hAnsi="Times New Roman"/>
          <w:bCs/>
          <w:sz w:val="16"/>
          <w:szCs w:val="16"/>
        </w:rPr>
      </w:pP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75D28" w:rsidRPr="00417702" w:rsidRDefault="00E75D28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65A30" w:rsidRDefault="00965A30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27006" w:rsidRPr="00417702" w:rsidRDefault="00B27006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65A30" w:rsidRPr="00417702" w:rsidRDefault="00965A30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65A30" w:rsidRPr="00417702" w:rsidRDefault="00965A30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65A30" w:rsidRPr="00417702" w:rsidRDefault="00965A30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65A30" w:rsidRPr="00417702" w:rsidRDefault="00965A30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65A30" w:rsidRPr="00417702" w:rsidRDefault="00965A30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F7261" w:rsidRPr="00417702" w:rsidRDefault="00BF7261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Приложение № 6</w:t>
      </w:r>
    </w:p>
    <w:p w:rsidR="00BF7261" w:rsidRPr="00417702" w:rsidRDefault="00BF7261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к решению Думы Черемховского</w:t>
      </w:r>
    </w:p>
    <w:p w:rsidR="00BF7261" w:rsidRPr="00417702" w:rsidRDefault="00BF7261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сельского поселения</w:t>
      </w:r>
    </w:p>
    <w:p w:rsidR="00BF7261" w:rsidRPr="00417702" w:rsidRDefault="00BF7261" w:rsidP="00F1691C">
      <w:pPr>
        <w:spacing w:after="0" w:line="240" w:lineRule="auto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="00B27006">
        <w:rPr>
          <w:rFonts w:ascii="Times New Roman" w:hAnsi="Times New Roman"/>
          <w:bCs/>
          <w:sz w:val="16"/>
          <w:szCs w:val="16"/>
          <w:lang w:eastAsia="ru-RU"/>
        </w:rPr>
        <w:t>от 20.12.2023 № 103</w:t>
      </w:r>
    </w:p>
    <w:p w:rsidR="00BF7261" w:rsidRPr="00417702" w:rsidRDefault="00BF7261" w:rsidP="00F1691C">
      <w:pPr>
        <w:spacing w:after="0" w:line="240" w:lineRule="auto"/>
        <w:rPr>
          <w:rFonts w:ascii="Times New Roman" w:hAnsi="Times New Roman"/>
          <w:bCs/>
          <w:sz w:val="16"/>
          <w:szCs w:val="16"/>
          <w:lang w:eastAsia="ru-RU"/>
        </w:rPr>
      </w:pPr>
    </w:p>
    <w:p w:rsidR="00BF7261" w:rsidRPr="00417702" w:rsidRDefault="00BF7261" w:rsidP="00F1691C">
      <w:pPr>
        <w:spacing w:after="0" w:line="240" w:lineRule="auto"/>
        <w:rPr>
          <w:rFonts w:ascii="Times New Roman" w:hAnsi="Times New Roman"/>
          <w:bCs/>
          <w:sz w:val="16"/>
          <w:szCs w:val="16"/>
        </w:rPr>
      </w:pPr>
    </w:p>
    <w:p w:rsidR="00BF7261" w:rsidRPr="00417702" w:rsidRDefault="00BF7261" w:rsidP="00F1691C">
      <w:pPr>
        <w:pStyle w:val="21"/>
        <w:tabs>
          <w:tab w:val="left" w:pos="7371"/>
        </w:tabs>
        <w:jc w:val="center"/>
        <w:rPr>
          <w:bCs/>
          <w:sz w:val="24"/>
          <w:szCs w:val="24"/>
        </w:rPr>
      </w:pPr>
      <w:r w:rsidRPr="00417702">
        <w:rPr>
          <w:bCs/>
          <w:sz w:val="24"/>
          <w:szCs w:val="24"/>
        </w:rPr>
        <w:t>Распределение бюджетных ассигнований</w:t>
      </w:r>
    </w:p>
    <w:p w:rsidR="00BF7261" w:rsidRPr="00417702" w:rsidRDefault="00BF7261" w:rsidP="00F1691C">
      <w:pPr>
        <w:pStyle w:val="21"/>
        <w:tabs>
          <w:tab w:val="left" w:pos="7371"/>
        </w:tabs>
        <w:ind w:firstLine="0"/>
        <w:jc w:val="center"/>
        <w:rPr>
          <w:bCs/>
          <w:sz w:val="24"/>
          <w:szCs w:val="24"/>
        </w:rPr>
      </w:pPr>
      <w:r w:rsidRPr="00417702">
        <w:rPr>
          <w:bCs/>
          <w:sz w:val="24"/>
          <w:szCs w:val="24"/>
        </w:rPr>
        <w:t xml:space="preserve">на исполнение публичных нормативных обязательств из бюджета Черемховского сельского поселения на </w:t>
      </w:r>
      <w:r w:rsidR="0007437B" w:rsidRPr="00417702">
        <w:rPr>
          <w:bCs/>
          <w:sz w:val="24"/>
          <w:szCs w:val="24"/>
        </w:rPr>
        <w:t>2024</w:t>
      </w:r>
      <w:r w:rsidRPr="00417702">
        <w:rPr>
          <w:bCs/>
          <w:sz w:val="24"/>
          <w:szCs w:val="24"/>
        </w:rPr>
        <w:t xml:space="preserve"> год</w:t>
      </w:r>
      <w:r w:rsidRPr="00417702">
        <w:rPr>
          <w:bCs/>
        </w:rPr>
        <w:t xml:space="preserve"> </w:t>
      </w:r>
      <w:r w:rsidRPr="00417702">
        <w:rPr>
          <w:bCs/>
          <w:sz w:val="24"/>
          <w:szCs w:val="24"/>
        </w:rPr>
        <w:t xml:space="preserve">и на плановый период </w:t>
      </w:r>
      <w:r w:rsidR="0007437B" w:rsidRPr="00417702">
        <w:rPr>
          <w:bCs/>
          <w:sz w:val="24"/>
          <w:szCs w:val="24"/>
        </w:rPr>
        <w:t>2025</w:t>
      </w:r>
      <w:r w:rsidRPr="00417702">
        <w:rPr>
          <w:bCs/>
          <w:sz w:val="24"/>
          <w:szCs w:val="24"/>
        </w:rPr>
        <w:t xml:space="preserve"> и </w:t>
      </w:r>
      <w:r w:rsidR="0007437B" w:rsidRPr="00417702">
        <w:rPr>
          <w:bCs/>
          <w:sz w:val="24"/>
          <w:szCs w:val="24"/>
        </w:rPr>
        <w:t>2026</w:t>
      </w:r>
      <w:r w:rsidRPr="00417702">
        <w:rPr>
          <w:bCs/>
          <w:sz w:val="24"/>
          <w:szCs w:val="24"/>
        </w:rPr>
        <w:t xml:space="preserve"> годов</w:t>
      </w:r>
    </w:p>
    <w:p w:rsidR="00BF7261" w:rsidRPr="00417702" w:rsidRDefault="00BF7261" w:rsidP="00F1691C">
      <w:pPr>
        <w:pStyle w:val="21"/>
        <w:tabs>
          <w:tab w:val="left" w:pos="7371"/>
        </w:tabs>
        <w:ind w:firstLine="0"/>
        <w:jc w:val="center"/>
        <w:rPr>
          <w:bCs/>
          <w:sz w:val="24"/>
          <w:szCs w:val="24"/>
        </w:rPr>
      </w:pPr>
    </w:p>
    <w:tbl>
      <w:tblPr>
        <w:tblW w:w="10753" w:type="dxa"/>
        <w:tblInd w:w="93" w:type="dxa"/>
        <w:tblLook w:val="04A0"/>
      </w:tblPr>
      <w:tblGrid>
        <w:gridCol w:w="519"/>
        <w:gridCol w:w="4068"/>
        <w:gridCol w:w="519"/>
        <w:gridCol w:w="619"/>
        <w:gridCol w:w="1216"/>
        <w:gridCol w:w="619"/>
        <w:gridCol w:w="960"/>
        <w:gridCol w:w="1015"/>
        <w:gridCol w:w="1218"/>
      </w:tblGrid>
      <w:tr w:rsidR="00BF7261" w:rsidRPr="00417702" w:rsidTr="00A22D3C">
        <w:trPr>
          <w:trHeight w:val="2760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261" w:rsidRPr="00417702" w:rsidRDefault="00BF7261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61" w:rsidRPr="00417702" w:rsidRDefault="00BF7261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Наименование публичного нормативного обязательства 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261" w:rsidRPr="00417702" w:rsidRDefault="00BF7261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261" w:rsidRPr="00417702" w:rsidRDefault="00BF7261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261" w:rsidRPr="00417702" w:rsidRDefault="00BF7261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261" w:rsidRPr="00417702" w:rsidRDefault="00BF7261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61" w:rsidRPr="00417702" w:rsidRDefault="0007437B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2024</w:t>
            </w:r>
            <w:r w:rsidR="00BF7261" w:rsidRPr="00417702">
              <w:rPr>
                <w:rFonts w:ascii="Times New Roman" w:hAnsi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61" w:rsidRPr="00417702" w:rsidRDefault="0007437B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2025</w:t>
            </w:r>
            <w:r w:rsidR="00BF7261" w:rsidRPr="00417702">
              <w:rPr>
                <w:rFonts w:ascii="Times New Roman" w:hAnsi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61" w:rsidRPr="00417702" w:rsidRDefault="0007437B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2026</w:t>
            </w:r>
            <w:r w:rsidR="00BF7261" w:rsidRPr="00417702">
              <w:rPr>
                <w:rFonts w:ascii="Times New Roman" w:hAnsi="Times New Roman"/>
                <w:bCs/>
                <w:sz w:val="20"/>
                <w:szCs w:val="20"/>
              </w:rPr>
              <w:t xml:space="preserve"> год</w:t>
            </w:r>
          </w:p>
        </w:tc>
      </w:tr>
      <w:tr w:rsidR="00BF7261" w:rsidRPr="00417702" w:rsidTr="00A22D3C">
        <w:trPr>
          <w:trHeight w:val="31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261" w:rsidRPr="00417702" w:rsidRDefault="00BF7261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261" w:rsidRPr="00417702" w:rsidRDefault="00BF7261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261" w:rsidRPr="00417702" w:rsidRDefault="00BF7261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261" w:rsidRPr="00417702" w:rsidRDefault="00BF7261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261" w:rsidRPr="00417702" w:rsidRDefault="00BF7261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261" w:rsidRPr="00417702" w:rsidRDefault="00BF7261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261" w:rsidRPr="00417702" w:rsidRDefault="00BF7261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261" w:rsidRPr="00417702" w:rsidRDefault="00BF7261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261" w:rsidRPr="00417702" w:rsidRDefault="00BF7261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9</w:t>
            </w:r>
          </w:p>
        </w:tc>
      </w:tr>
      <w:tr w:rsidR="00965A30" w:rsidRPr="00417702" w:rsidTr="00965A30">
        <w:trPr>
          <w:trHeight w:val="360"/>
        </w:trPr>
        <w:tc>
          <w:tcPr>
            <w:tcW w:w="5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624,0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right"/>
              <w:rPr>
                <w:bCs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624,0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right"/>
              <w:rPr>
                <w:bCs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624,0</w:t>
            </w:r>
          </w:p>
        </w:tc>
      </w:tr>
      <w:tr w:rsidR="00965A30" w:rsidRPr="00417702" w:rsidTr="00965A30">
        <w:trPr>
          <w:trHeight w:val="360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iCs/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4900000000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right"/>
              <w:rPr>
                <w:bCs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624,0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right"/>
              <w:rPr>
                <w:bCs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624,0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right"/>
              <w:rPr>
                <w:bCs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624,0</w:t>
            </w:r>
          </w:p>
        </w:tc>
      </w:tr>
      <w:tr w:rsidR="00965A30" w:rsidRPr="00417702" w:rsidTr="00965A30">
        <w:trPr>
          <w:trHeight w:val="510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iCs/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4901000000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right"/>
              <w:rPr>
                <w:bCs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624,0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right"/>
              <w:rPr>
                <w:bCs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624,0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right"/>
              <w:rPr>
                <w:bCs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624,0</w:t>
            </w:r>
          </w:p>
        </w:tc>
      </w:tr>
      <w:tr w:rsidR="00965A30" w:rsidRPr="00417702" w:rsidTr="00965A30">
        <w:trPr>
          <w:trHeight w:val="720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iCs/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4901023490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right"/>
              <w:rPr>
                <w:bCs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624,0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right"/>
              <w:rPr>
                <w:bCs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624,0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right"/>
              <w:rPr>
                <w:bCs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624,0</w:t>
            </w:r>
          </w:p>
        </w:tc>
      </w:tr>
      <w:tr w:rsidR="00965A30" w:rsidRPr="00417702" w:rsidTr="00965A30">
        <w:trPr>
          <w:trHeight w:val="375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i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4901023490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right"/>
              <w:rPr>
                <w:bCs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624,0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right"/>
              <w:rPr>
                <w:bCs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624,0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right"/>
              <w:rPr>
                <w:bCs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624,0</w:t>
            </w:r>
          </w:p>
        </w:tc>
      </w:tr>
      <w:tr w:rsidR="00965A30" w:rsidRPr="00417702" w:rsidTr="00965A30">
        <w:trPr>
          <w:trHeight w:val="31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right"/>
              <w:rPr>
                <w:bCs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624,0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right"/>
              <w:rPr>
                <w:bCs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624,0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right"/>
              <w:rPr>
                <w:bCs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624,0</w:t>
            </w:r>
          </w:p>
        </w:tc>
      </w:tr>
    </w:tbl>
    <w:p w:rsidR="00BF7261" w:rsidRPr="00417702" w:rsidRDefault="00BF7261" w:rsidP="00F1691C">
      <w:pPr>
        <w:pStyle w:val="21"/>
        <w:tabs>
          <w:tab w:val="left" w:pos="7371"/>
        </w:tabs>
        <w:ind w:firstLine="0"/>
        <w:jc w:val="center"/>
        <w:rPr>
          <w:bCs/>
          <w:sz w:val="24"/>
          <w:szCs w:val="24"/>
        </w:rPr>
      </w:pPr>
      <w:r w:rsidRPr="00417702">
        <w:rPr>
          <w:bCs/>
          <w:sz w:val="24"/>
          <w:szCs w:val="24"/>
        </w:rPr>
        <w:t xml:space="preserve"> </w:t>
      </w:r>
    </w:p>
    <w:p w:rsidR="00BF7261" w:rsidRPr="00417702" w:rsidRDefault="00BF7261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F7261" w:rsidRPr="00417702" w:rsidRDefault="00BF7261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F7261" w:rsidRPr="00417702" w:rsidRDefault="00BF7261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435F92" w:rsidRPr="00417702" w:rsidRDefault="00435F92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435F92" w:rsidRPr="00417702" w:rsidRDefault="00435F92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435F92" w:rsidRPr="00417702" w:rsidRDefault="00435F92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435F92" w:rsidRPr="00417702" w:rsidRDefault="00435F92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435F92" w:rsidRPr="00417702" w:rsidRDefault="00435F92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435F92" w:rsidRPr="00417702" w:rsidRDefault="00435F92" w:rsidP="00F1691C">
      <w:pPr>
        <w:pStyle w:val="21"/>
        <w:tabs>
          <w:tab w:val="left" w:pos="7371"/>
        </w:tabs>
        <w:ind w:firstLine="0"/>
        <w:jc w:val="center"/>
        <w:rPr>
          <w:bCs/>
          <w:sz w:val="24"/>
          <w:szCs w:val="24"/>
        </w:rPr>
      </w:pPr>
    </w:p>
    <w:p w:rsidR="00435F92" w:rsidRPr="00417702" w:rsidRDefault="00435F92" w:rsidP="00F1691C">
      <w:pPr>
        <w:pStyle w:val="21"/>
        <w:tabs>
          <w:tab w:val="left" w:pos="7371"/>
        </w:tabs>
        <w:ind w:firstLine="0"/>
        <w:jc w:val="center"/>
        <w:rPr>
          <w:bCs/>
          <w:sz w:val="24"/>
          <w:szCs w:val="24"/>
        </w:rPr>
      </w:pPr>
    </w:p>
    <w:p w:rsidR="00435F92" w:rsidRPr="00417702" w:rsidRDefault="00435F92" w:rsidP="00F1691C">
      <w:pPr>
        <w:pStyle w:val="21"/>
        <w:tabs>
          <w:tab w:val="left" w:pos="7371"/>
        </w:tabs>
        <w:ind w:firstLine="0"/>
        <w:jc w:val="center"/>
        <w:rPr>
          <w:bCs/>
          <w:sz w:val="24"/>
          <w:szCs w:val="24"/>
        </w:rPr>
      </w:pPr>
    </w:p>
    <w:p w:rsidR="00435F92" w:rsidRPr="00417702" w:rsidRDefault="00435F92" w:rsidP="00F1691C">
      <w:pPr>
        <w:pStyle w:val="21"/>
        <w:tabs>
          <w:tab w:val="left" w:pos="7371"/>
        </w:tabs>
        <w:ind w:firstLine="0"/>
        <w:jc w:val="center"/>
        <w:rPr>
          <w:bCs/>
          <w:sz w:val="24"/>
          <w:szCs w:val="24"/>
        </w:rPr>
      </w:pPr>
    </w:p>
    <w:p w:rsidR="00435F92" w:rsidRPr="00417702" w:rsidRDefault="00435F92" w:rsidP="00F1691C">
      <w:pPr>
        <w:pStyle w:val="21"/>
        <w:tabs>
          <w:tab w:val="left" w:pos="7371"/>
        </w:tabs>
        <w:ind w:firstLine="0"/>
        <w:jc w:val="center"/>
        <w:rPr>
          <w:bCs/>
          <w:sz w:val="24"/>
          <w:szCs w:val="24"/>
        </w:rPr>
      </w:pPr>
    </w:p>
    <w:p w:rsidR="00435F92" w:rsidRPr="00417702" w:rsidRDefault="00435F92" w:rsidP="00F1691C">
      <w:pPr>
        <w:pStyle w:val="21"/>
        <w:tabs>
          <w:tab w:val="left" w:pos="7371"/>
        </w:tabs>
        <w:ind w:firstLine="0"/>
        <w:jc w:val="center"/>
        <w:rPr>
          <w:bCs/>
          <w:sz w:val="24"/>
          <w:szCs w:val="24"/>
        </w:rPr>
      </w:pPr>
    </w:p>
    <w:p w:rsidR="00435F92" w:rsidRPr="00417702" w:rsidRDefault="00435F92" w:rsidP="00F1691C">
      <w:pPr>
        <w:pStyle w:val="21"/>
        <w:tabs>
          <w:tab w:val="left" w:pos="7371"/>
        </w:tabs>
        <w:ind w:firstLine="0"/>
        <w:jc w:val="center"/>
        <w:rPr>
          <w:bCs/>
          <w:sz w:val="24"/>
          <w:szCs w:val="24"/>
        </w:rPr>
      </w:pPr>
    </w:p>
    <w:p w:rsidR="00435F92" w:rsidRPr="00417702" w:rsidRDefault="00435F92" w:rsidP="00F1691C">
      <w:pPr>
        <w:pStyle w:val="21"/>
        <w:tabs>
          <w:tab w:val="left" w:pos="7371"/>
        </w:tabs>
        <w:ind w:firstLine="0"/>
        <w:jc w:val="center"/>
        <w:rPr>
          <w:bCs/>
          <w:sz w:val="24"/>
          <w:szCs w:val="24"/>
        </w:rPr>
      </w:pPr>
    </w:p>
    <w:p w:rsidR="00435F92" w:rsidRPr="00417702" w:rsidRDefault="00435F92" w:rsidP="00F1691C">
      <w:pPr>
        <w:pStyle w:val="21"/>
        <w:tabs>
          <w:tab w:val="left" w:pos="7371"/>
        </w:tabs>
        <w:ind w:firstLine="0"/>
        <w:jc w:val="center"/>
        <w:rPr>
          <w:bCs/>
          <w:sz w:val="24"/>
          <w:szCs w:val="24"/>
        </w:rPr>
      </w:pPr>
    </w:p>
    <w:p w:rsidR="00435F92" w:rsidRPr="00417702" w:rsidRDefault="00435F92" w:rsidP="00F1691C">
      <w:pPr>
        <w:pStyle w:val="21"/>
        <w:tabs>
          <w:tab w:val="left" w:pos="7371"/>
        </w:tabs>
        <w:ind w:firstLine="0"/>
        <w:jc w:val="center"/>
        <w:rPr>
          <w:bCs/>
          <w:sz w:val="24"/>
          <w:szCs w:val="24"/>
        </w:rPr>
      </w:pPr>
    </w:p>
    <w:p w:rsidR="00435F92" w:rsidRPr="00417702" w:rsidRDefault="00435F92" w:rsidP="00F1691C">
      <w:pPr>
        <w:pStyle w:val="21"/>
        <w:tabs>
          <w:tab w:val="left" w:pos="7371"/>
        </w:tabs>
        <w:ind w:firstLine="0"/>
        <w:jc w:val="center"/>
        <w:rPr>
          <w:bCs/>
          <w:sz w:val="24"/>
          <w:szCs w:val="24"/>
        </w:rPr>
      </w:pPr>
    </w:p>
    <w:p w:rsidR="00506905" w:rsidRPr="00417702" w:rsidRDefault="00506905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7768AD" w:rsidRPr="00417702" w:rsidRDefault="007768A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F7261" w:rsidRPr="00417702" w:rsidRDefault="00BF7261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7768AD" w:rsidRPr="00417702" w:rsidRDefault="007768AD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3C1552" w:rsidRPr="00417702" w:rsidRDefault="003C1552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65A30" w:rsidRPr="00417702" w:rsidRDefault="00965A30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BF7261" w:rsidRPr="00417702" w:rsidRDefault="00BF7261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Приложение № 7</w:t>
      </w:r>
    </w:p>
    <w:p w:rsidR="00BF7261" w:rsidRPr="00417702" w:rsidRDefault="00BF7261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к решению Думы Черемховского</w:t>
      </w:r>
    </w:p>
    <w:p w:rsidR="00BF7261" w:rsidRPr="00417702" w:rsidRDefault="00BF7261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сельского поселения</w:t>
      </w:r>
    </w:p>
    <w:p w:rsidR="00BF7261" w:rsidRPr="00417702" w:rsidRDefault="00B27006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>
        <w:rPr>
          <w:rFonts w:ascii="Times New Roman" w:hAnsi="Times New Roman"/>
          <w:bCs/>
          <w:sz w:val="16"/>
          <w:szCs w:val="16"/>
          <w:lang w:eastAsia="ru-RU"/>
        </w:rPr>
        <w:t>от 20.12.2023 № 103</w:t>
      </w:r>
    </w:p>
    <w:p w:rsidR="00BF7261" w:rsidRPr="00417702" w:rsidRDefault="00BF7261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6"/>
          <w:szCs w:val="6"/>
          <w:lang w:eastAsia="ru-RU"/>
        </w:rPr>
      </w:pPr>
    </w:p>
    <w:p w:rsidR="00BF7261" w:rsidRPr="00417702" w:rsidRDefault="00BF7261" w:rsidP="00F1691C">
      <w:pPr>
        <w:pStyle w:val="21"/>
        <w:tabs>
          <w:tab w:val="left" w:pos="7371"/>
        </w:tabs>
        <w:ind w:firstLine="0"/>
        <w:jc w:val="center"/>
        <w:rPr>
          <w:bCs/>
          <w:sz w:val="24"/>
          <w:szCs w:val="24"/>
        </w:rPr>
      </w:pPr>
      <w:r w:rsidRPr="00417702">
        <w:rPr>
          <w:bCs/>
          <w:sz w:val="24"/>
          <w:szCs w:val="24"/>
        </w:rPr>
        <w:t>Источники внутреннего финансирования дефицита бюджета</w:t>
      </w:r>
    </w:p>
    <w:p w:rsidR="00BF7261" w:rsidRPr="00417702" w:rsidRDefault="00BF7261" w:rsidP="00F1691C">
      <w:pPr>
        <w:pStyle w:val="21"/>
        <w:tabs>
          <w:tab w:val="left" w:pos="7371"/>
        </w:tabs>
        <w:ind w:firstLine="0"/>
        <w:jc w:val="center"/>
        <w:rPr>
          <w:bCs/>
          <w:sz w:val="24"/>
          <w:szCs w:val="24"/>
        </w:rPr>
      </w:pPr>
      <w:r w:rsidRPr="00417702">
        <w:rPr>
          <w:bCs/>
          <w:sz w:val="24"/>
          <w:szCs w:val="24"/>
        </w:rPr>
        <w:t xml:space="preserve">на </w:t>
      </w:r>
      <w:r w:rsidR="0007437B" w:rsidRPr="00417702">
        <w:rPr>
          <w:bCs/>
          <w:sz w:val="24"/>
          <w:szCs w:val="24"/>
        </w:rPr>
        <w:t>2024</w:t>
      </w:r>
      <w:r w:rsidRPr="00417702">
        <w:rPr>
          <w:bCs/>
          <w:sz w:val="24"/>
          <w:szCs w:val="24"/>
        </w:rPr>
        <w:t xml:space="preserve"> год и</w:t>
      </w:r>
      <w:r w:rsidRPr="00417702">
        <w:rPr>
          <w:bCs/>
        </w:rPr>
        <w:t xml:space="preserve"> </w:t>
      </w:r>
      <w:r w:rsidRPr="00417702">
        <w:rPr>
          <w:bCs/>
          <w:sz w:val="24"/>
          <w:szCs w:val="24"/>
        </w:rPr>
        <w:t xml:space="preserve">на плановый период </w:t>
      </w:r>
      <w:r w:rsidR="0007437B" w:rsidRPr="00417702">
        <w:rPr>
          <w:bCs/>
          <w:sz w:val="24"/>
          <w:szCs w:val="24"/>
        </w:rPr>
        <w:t>2025</w:t>
      </w:r>
      <w:r w:rsidRPr="00417702">
        <w:rPr>
          <w:bCs/>
          <w:sz w:val="24"/>
          <w:szCs w:val="24"/>
        </w:rPr>
        <w:t xml:space="preserve"> и </w:t>
      </w:r>
      <w:r w:rsidR="0007437B" w:rsidRPr="00417702">
        <w:rPr>
          <w:bCs/>
          <w:sz w:val="24"/>
          <w:szCs w:val="24"/>
        </w:rPr>
        <w:t>2026</w:t>
      </w:r>
      <w:r w:rsidRPr="00417702">
        <w:rPr>
          <w:bCs/>
          <w:sz w:val="24"/>
          <w:szCs w:val="24"/>
        </w:rPr>
        <w:t xml:space="preserve"> годов</w:t>
      </w:r>
    </w:p>
    <w:p w:rsidR="00965A30" w:rsidRPr="00417702" w:rsidRDefault="00965A30" w:rsidP="00F1691C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417702">
        <w:rPr>
          <w:rFonts w:ascii="Times New Roman" w:hAnsi="Times New Roman"/>
          <w:bCs/>
          <w:sz w:val="20"/>
          <w:szCs w:val="20"/>
        </w:rPr>
        <w:t>тыс.руб.</w:t>
      </w:r>
    </w:p>
    <w:tbl>
      <w:tblPr>
        <w:tblW w:w="1078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0"/>
        <w:gridCol w:w="2980"/>
        <w:gridCol w:w="1480"/>
        <w:gridCol w:w="1460"/>
        <w:gridCol w:w="1500"/>
      </w:tblGrid>
      <w:tr w:rsidR="00965A30" w:rsidRPr="00417702" w:rsidTr="00B27006">
        <w:trPr>
          <w:trHeight w:val="289"/>
        </w:trPr>
        <w:tc>
          <w:tcPr>
            <w:tcW w:w="3360" w:type="dxa"/>
            <w:shd w:val="clear" w:color="auto" w:fill="auto"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</w:t>
            </w:r>
            <w:r w:rsidR="00EA0F24"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</w:t>
            </w:r>
            <w:r w:rsidR="00EA0F24"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965A30" w:rsidRPr="00417702" w:rsidRDefault="00965A30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</w:t>
            </w:r>
            <w:r w:rsidR="00EA0F24"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EA0F24" w:rsidRPr="00417702" w:rsidTr="00B27006">
        <w:trPr>
          <w:trHeight w:val="289"/>
        </w:trPr>
        <w:tc>
          <w:tcPr>
            <w:tcW w:w="3360" w:type="dxa"/>
            <w:shd w:val="clear" w:color="auto" w:fill="auto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400,00000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250,00000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50,00000</w:t>
            </w:r>
          </w:p>
        </w:tc>
      </w:tr>
      <w:tr w:rsidR="00EA0F24" w:rsidRPr="00417702" w:rsidTr="00B27006">
        <w:trPr>
          <w:trHeight w:val="289"/>
        </w:trPr>
        <w:tc>
          <w:tcPr>
            <w:tcW w:w="3360" w:type="dxa"/>
            <w:shd w:val="clear" w:color="auto" w:fill="auto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910 01 02 00 00 00 0000 000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400,00000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250,00000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50,00000</w:t>
            </w:r>
          </w:p>
        </w:tc>
      </w:tr>
      <w:tr w:rsidR="00EA0F24" w:rsidRPr="00417702" w:rsidTr="00B27006">
        <w:trPr>
          <w:trHeight w:val="589"/>
        </w:trPr>
        <w:tc>
          <w:tcPr>
            <w:tcW w:w="3360" w:type="dxa"/>
            <w:shd w:val="clear" w:color="auto" w:fill="auto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950 01 02 00 00 00 0000 700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400,00000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650,00000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700,00000</w:t>
            </w:r>
          </w:p>
        </w:tc>
      </w:tr>
      <w:tr w:rsidR="00EA0F24" w:rsidRPr="00417702" w:rsidTr="00B27006">
        <w:trPr>
          <w:trHeight w:val="709"/>
        </w:trPr>
        <w:tc>
          <w:tcPr>
            <w:tcW w:w="3360" w:type="dxa"/>
            <w:shd w:val="clear" w:color="auto" w:fill="auto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950 01 02 00 00 10 0000 710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400,00000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650,00000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700,00000</w:t>
            </w:r>
          </w:p>
        </w:tc>
      </w:tr>
      <w:tr w:rsidR="00EA0F24" w:rsidRPr="00417702" w:rsidTr="00B27006">
        <w:trPr>
          <w:trHeight w:val="612"/>
        </w:trPr>
        <w:tc>
          <w:tcPr>
            <w:tcW w:w="3360" w:type="dxa"/>
            <w:shd w:val="clear" w:color="auto" w:fill="auto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950 01 02 00 00 00 0000 800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-400,00000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-650,00000</w:t>
            </w:r>
          </w:p>
        </w:tc>
      </w:tr>
      <w:tr w:rsidR="00EA0F24" w:rsidRPr="00417702" w:rsidTr="00B27006">
        <w:trPr>
          <w:trHeight w:val="638"/>
        </w:trPr>
        <w:tc>
          <w:tcPr>
            <w:tcW w:w="3360" w:type="dxa"/>
            <w:shd w:val="clear" w:color="auto" w:fill="auto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950 01 02 00 00 10 0000 810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-400,00000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-650,00000</w:t>
            </w:r>
          </w:p>
        </w:tc>
      </w:tr>
      <w:tr w:rsidR="00EA0F24" w:rsidRPr="00417702" w:rsidTr="00B27006">
        <w:trPr>
          <w:trHeight w:val="709"/>
        </w:trPr>
        <w:tc>
          <w:tcPr>
            <w:tcW w:w="3360" w:type="dxa"/>
            <w:shd w:val="clear" w:color="auto" w:fill="auto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Бюджетные кредиты от других бюджетов бюджетной системы Российской Федерации</w:t>
            </w:r>
            <w:r w:rsidRPr="00417702"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950 01 03 00 00 00 0000 000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</w:tr>
      <w:tr w:rsidR="00EA0F24" w:rsidRPr="00417702" w:rsidTr="00B27006">
        <w:trPr>
          <w:trHeight w:val="709"/>
        </w:trPr>
        <w:tc>
          <w:tcPr>
            <w:tcW w:w="3360" w:type="dxa"/>
            <w:shd w:val="clear" w:color="auto" w:fill="auto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950 01 03 01 00 00 0000700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</w:tr>
      <w:tr w:rsidR="00EA0F24" w:rsidRPr="00417702" w:rsidTr="00B27006">
        <w:trPr>
          <w:trHeight w:val="818"/>
        </w:trPr>
        <w:tc>
          <w:tcPr>
            <w:tcW w:w="3360" w:type="dxa"/>
            <w:shd w:val="clear" w:color="auto" w:fill="auto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950 01 03 01 00 10 0000 710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</w:tr>
      <w:tr w:rsidR="00EA0F24" w:rsidRPr="00417702" w:rsidTr="00B27006">
        <w:trPr>
          <w:trHeight w:val="912"/>
        </w:trPr>
        <w:tc>
          <w:tcPr>
            <w:tcW w:w="3360" w:type="dxa"/>
            <w:shd w:val="clear" w:color="auto" w:fill="auto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950 01 03 00 00 00 0000 800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</w:tr>
      <w:tr w:rsidR="00EA0F24" w:rsidRPr="00417702" w:rsidTr="00B27006">
        <w:trPr>
          <w:trHeight w:val="803"/>
        </w:trPr>
        <w:tc>
          <w:tcPr>
            <w:tcW w:w="3360" w:type="dxa"/>
            <w:shd w:val="clear" w:color="auto" w:fill="auto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950 01 03 01 00 10 0000 810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</w:tr>
      <w:tr w:rsidR="00EA0F24" w:rsidRPr="00417702" w:rsidTr="00B27006">
        <w:trPr>
          <w:trHeight w:val="289"/>
        </w:trPr>
        <w:tc>
          <w:tcPr>
            <w:tcW w:w="3360" w:type="dxa"/>
            <w:shd w:val="clear" w:color="auto" w:fill="auto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950 01 05 00 00 00 0000 000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</w:tr>
      <w:tr w:rsidR="00B27006" w:rsidRPr="00417702" w:rsidTr="00B27006">
        <w:trPr>
          <w:trHeight w:val="480"/>
        </w:trPr>
        <w:tc>
          <w:tcPr>
            <w:tcW w:w="3360" w:type="dxa"/>
            <w:shd w:val="clear" w:color="auto" w:fill="auto"/>
            <w:vAlign w:val="center"/>
            <w:hideMark/>
          </w:tcPr>
          <w:p w:rsidR="00B27006" w:rsidRPr="00417702" w:rsidRDefault="00B27006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:rsidR="00B27006" w:rsidRPr="00417702" w:rsidRDefault="00B27006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950 01 05 00 00 00 0000 500</w:t>
            </w:r>
          </w:p>
        </w:tc>
        <w:tc>
          <w:tcPr>
            <w:tcW w:w="1480" w:type="dxa"/>
            <w:vAlign w:val="center"/>
            <w:hideMark/>
          </w:tcPr>
          <w:p w:rsidR="00B27006" w:rsidRPr="00B27006" w:rsidRDefault="00B27006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700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-22 570,00000</w:t>
            </w:r>
          </w:p>
        </w:tc>
        <w:tc>
          <w:tcPr>
            <w:tcW w:w="1460" w:type="dxa"/>
            <w:vAlign w:val="center"/>
            <w:hideMark/>
          </w:tcPr>
          <w:p w:rsidR="00B27006" w:rsidRPr="00B27006" w:rsidRDefault="00B27006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700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-19 980,00000</w:t>
            </w:r>
          </w:p>
        </w:tc>
        <w:tc>
          <w:tcPr>
            <w:tcW w:w="1500" w:type="dxa"/>
            <w:noWrap/>
            <w:vAlign w:val="center"/>
            <w:hideMark/>
          </w:tcPr>
          <w:p w:rsidR="00B27006" w:rsidRPr="00B27006" w:rsidRDefault="00B27006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700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-20 450,00000</w:t>
            </w:r>
          </w:p>
        </w:tc>
      </w:tr>
      <w:tr w:rsidR="00B27006" w:rsidRPr="00417702" w:rsidTr="00B27006">
        <w:trPr>
          <w:trHeight w:val="578"/>
        </w:trPr>
        <w:tc>
          <w:tcPr>
            <w:tcW w:w="3360" w:type="dxa"/>
            <w:shd w:val="clear" w:color="auto" w:fill="auto"/>
            <w:vAlign w:val="center"/>
            <w:hideMark/>
          </w:tcPr>
          <w:p w:rsidR="00B27006" w:rsidRPr="00417702" w:rsidRDefault="00B27006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Увеличение прочих остатков  средств бюджетов</w:t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:rsidR="00B27006" w:rsidRPr="00417702" w:rsidRDefault="00B27006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950 01 05 02 00 00 0000 500</w:t>
            </w:r>
          </w:p>
        </w:tc>
        <w:tc>
          <w:tcPr>
            <w:tcW w:w="1480" w:type="dxa"/>
            <w:noWrap/>
            <w:vAlign w:val="center"/>
            <w:hideMark/>
          </w:tcPr>
          <w:p w:rsidR="00B27006" w:rsidRPr="00B27006" w:rsidRDefault="00B27006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700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-22 570,00000</w:t>
            </w:r>
          </w:p>
        </w:tc>
        <w:tc>
          <w:tcPr>
            <w:tcW w:w="1460" w:type="dxa"/>
            <w:noWrap/>
            <w:vAlign w:val="center"/>
            <w:hideMark/>
          </w:tcPr>
          <w:p w:rsidR="00B27006" w:rsidRPr="00B27006" w:rsidRDefault="00B27006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700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-19 980,00000</w:t>
            </w:r>
          </w:p>
        </w:tc>
        <w:tc>
          <w:tcPr>
            <w:tcW w:w="1500" w:type="dxa"/>
            <w:noWrap/>
            <w:vAlign w:val="center"/>
            <w:hideMark/>
          </w:tcPr>
          <w:p w:rsidR="00B27006" w:rsidRPr="00B27006" w:rsidRDefault="00B27006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700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-20 450,00000</w:t>
            </w:r>
          </w:p>
        </w:tc>
      </w:tr>
      <w:tr w:rsidR="00B27006" w:rsidRPr="00417702" w:rsidTr="00B27006">
        <w:trPr>
          <w:trHeight w:val="443"/>
        </w:trPr>
        <w:tc>
          <w:tcPr>
            <w:tcW w:w="3360" w:type="dxa"/>
            <w:shd w:val="clear" w:color="auto" w:fill="auto"/>
            <w:vAlign w:val="center"/>
            <w:hideMark/>
          </w:tcPr>
          <w:p w:rsidR="00B27006" w:rsidRPr="00417702" w:rsidRDefault="00B27006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Увеличение прочих остатков денежных  средств бюджетов</w:t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:rsidR="00B27006" w:rsidRPr="00417702" w:rsidRDefault="00B27006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950 01 05 02 01 00 0000 510</w:t>
            </w:r>
          </w:p>
        </w:tc>
        <w:tc>
          <w:tcPr>
            <w:tcW w:w="1480" w:type="dxa"/>
            <w:noWrap/>
            <w:vAlign w:val="center"/>
            <w:hideMark/>
          </w:tcPr>
          <w:p w:rsidR="00B27006" w:rsidRPr="00B27006" w:rsidRDefault="00B27006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700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-22 570,00000</w:t>
            </w:r>
          </w:p>
        </w:tc>
        <w:tc>
          <w:tcPr>
            <w:tcW w:w="1460" w:type="dxa"/>
            <w:noWrap/>
            <w:vAlign w:val="center"/>
            <w:hideMark/>
          </w:tcPr>
          <w:p w:rsidR="00B27006" w:rsidRPr="00B27006" w:rsidRDefault="00B27006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700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-19 980,00000</w:t>
            </w:r>
          </w:p>
        </w:tc>
        <w:tc>
          <w:tcPr>
            <w:tcW w:w="1500" w:type="dxa"/>
            <w:noWrap/>
            <w:vAlign w:val="center"/>
            <w:hideMark/>
          </w:tcPr>
          <w:p w:rsidR="00B27006" w:rsidRPr="00B27006" w:rsidRDefault="00B27006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700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-20 450,00000</w:t>
            </w:r>
          </w:p>
        </w:tc>
      </w:tr>
      <w:tr w:rsidR="00B27006" w:rsidRPr="00417702" w:rsidTr="00B27006">
        <w:trPr>
          <w:trHeight w:val="649"/>
        </w:trPr>
        <w:tc>
          <w:tcPr>
            <w:tcW w:w="3360" w:type="dxa"/>
            <w:shd w:val="clear" w:color="auto" w:fill="auto"/>
            <w:vAlign w:val="center"/>
            <w:hideMark/>
          </w:tcPr>
          <w:p w:rsidR="00B27006" w:rsidRPr="00417702" w:rsidRDefault="00B27006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:rsidR="00B27006" w:rsidRPr="00417702" w:rsidRDefault="00B27006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950 01 05 02 01 10 0000 510</w:t>
            </w:r>
          </w:p>
        </w:tc>
        <w:tc>
          <w:tcPr>
            <w:tcW w:w="1480" w:type="dxa"/>
            <w:noWrap/>
            <w:vAlign w:val="center"/>
            <w:hideMark/>
          </w:tcPr>
          <w:p w:rsidR="00B27006" w:rsidRPr="00B27006" w:rsidRDefault="00B27006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700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-22 570,00000</w:t>
            </w:r>
          </w:p>
        </w:tc>
        <w:tc>
          <w:tcPr>
            <w:tcW w:w="1460" w:type="dxa"/>
            <w:noWrap/>
            <w:vAlign w:val="center"/>
            <w:hideMark/>
          </w:tcPr>
          <w:p w:rsidR="00B27006" w:rsidRPr="00B27006" w:rsidRDefault="00B27006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700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-19 980,00000</w:t>
            </w:r>
          </w:p>
        </w:tc>
        <w:tc>
          <w:tcPr>
            <w:tcW w:w="1500" w:type="dxa"/>
            <w:noWrap/>
            <w:vAlign w:val="center"/>
            <w:hideMark/>
          </w:tcPr>
          <w:p w:rsidR="00B27006" w:rsidRPr="00B27006" w:rsidRDefault="00B27006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700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-20 450,00000</w:t>
            </w:r>
          </w:p>
        </w:tc>
      </w:tr>
      <w:tr w:rsidR="00B27006" w:rsidRPr="00417702" w:rsidTr="00B27006">
        <w:trPr>
          <w:trHeight w:val="638"/>
        </w:trPr>
        <w:tc>
          <w:tcPr>
            <w:tcW w:w="3360" w:type="dxa"/>
            <w:shd w:val="clear" w:color="auto" w:fill="auto"/>
            <w:vAlign w:val="center"/>
            <w:hideMark/>
          </w:tcPr>
          <w:p w:rsidR="00B27006" w:rsidRPr="00417702" w:rsidRDefault="00B27006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:rsidR="00B27006" w:rsidRPr="00417702" w:rsidRDefault="00B27006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950 01 05 00 00 00 0000 600</w:t>
            </w:r>
          </w:p>
        </w:tc>
        <w:tc>
          <w:tcPr>
            <w:tcW w:w="1480" w:type="dxa"/>
            <w:noWrap/>
            <w:vAlign w:val="center"/>
            <w:hideMark/>
          </w:tcPr>
          <w:p w:rsidR="00B27006" w:rsidRPr="00B27006" w:rsidRDefault="00B27006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700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22 570,00000</w:t>
            </w:r>
          </w:p>
        </w:tc>
        <w:tc>
          <w:tcPr>
            <w:tcW w:w="1460" w:type="dxa"/>
            <w:noWrap/>
            <w:vAlign w:val="center"/>
            <w:hideMark/>
          </w:tcPr>
          <w:p w:rsidR="00B27006" w:rsidRPr="00B27006" w:rsidRDefault="00B27006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700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19 980,00000</w:t>
            </w:r>
          </w:p>
        </w:tc>
        <w:tc>
          <w:tcPr>
            <w:tcW w:w="1500" w:type="dxa"/>
            <w:noWrap/>
            <w:vAlign w:val="center"/>
            <w:hideMark/>
          </w:tcPr>
          <w:p w:rsidR="00B27006" w:rsidRPr="00B27006" w:rsidRDefault="00B27006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700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20 450,00000</w:t>
            </w:r>
          </w:p>
        </w:tc>
      </w:tr>
      <w:tr w:rsidR="00B27006" w:rsidRPr="00417702" w:rsidTr="00B27006">
        <w:trPr>
          <w:trHeight w:val="612"/>
        </w:trPr>
        <w:tc>
          <w:tcPr>
            <w:tcW w:w="3360" w:type="dxa"/>
            <w:shd w:val="clear" w:color="auto" w:fill="auto"/>
            <w:vAlign w:val="center"/>
            <w:hideMark/>
          </w:tcPr>
          <w:p w:rsidR="00B27006" w:rsidRPr="00417702" w:rsidRDefault="00B27006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Уменьшение прочих остатков  средств бюджетов</w:t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:rsidR="00B27006" w:rsidRPr="00417702" w:rsidRDefault="00B27006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950 01 05 02 00 00 0000 600</w:t>
            </w:r>
          </w:p>
        </w:tc>
        <w:tc>
          <w:tcPr>
            <w:tcW w:w="1480" w:type="dxa"/>
            <w:noWrap/>
            <w:vAlign w:val="center"/>
            <w:hideMark/>
          </w:tcPr>
          <w:p w:rsidR="00B27006" w:rsidRPr="00B27006" w:rsidRDefault="00B27006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700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22 570,00000</w:t>
            </w:r>
          </w:p>
        </w:tc>
        <w:tc>
          <w:tcPr>
            <w:tcW w:w="1460" w:type="dxa"/>
            <w:noWrap/>
            <w:vAlign w:val="center"/>
            <w:hideMark/>
          </w:tcPr>
          <w:p w:rsidR="00B27006" w:rsidRPr="00B27006" w:rsidRDefault="00B27006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700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19 980,00000</w:t>
            </w:r>
          </w:p>
        </w:tc>
        <w:tc>
          <w:tcPr>
            <w:tcW w:w="1500" w:type="dxa"/>
            <w:noWrap/>
            <w:vAlign w:val="center"/>
            <w:hideMark/>
          </w:tcPr>
          <w:p w:rsidR="00B27006" w:rsidRPr="00B27006" w:rsidRDefault="00B27006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700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20 450,00000</w:t>
            </w:r>
          </w:p>
        </w:tc>
      </w:tr>
      <w:tr w:rsidR="00B27006" w:rsidRPr="00417702" w:rsidTr="00B27006">
        <w:trPr>
          <w:trHeight w:val="758"/>
        </w:trPr>
        <w:tc>
          <w:tcPr>
            <w:tcW w:w="3360" w:type="dxa"/>
            <w:shd w:val="clear" w:color="auto" w:fill="auto"/>
            <w:vAlign w:val="center"/>
            <w:hideMark/>
          </w:tcPr>
          <w:p w:rsidR="00B27006" w:rsidRPr="00417702" w:rsidRDefault="00B27006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Уменьшение прочих остатков  денежных средств бюджетов</w:t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:rsidR="00B27006" w:rsidRPr="00417702" w:rsidRDefault="00B27006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950 01 05 02 01 00 0000 610</w:t>
            </w:r>
          </w:p>
        </w:tc>
        <w:tc>
          <w:tcPr>
            <w:tcW w:w="1480" w:type="dxa"/>
            <w:noWrap/>
            <w:vAlign w:val="center"/>
            <w:hideMark/>
          </w:tcPr>
          <w:p w:rsidR="00B27006" w:rsidRPr="00B27006" w:rsidRDefault="00B27006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700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22 570,00000</w:t>
            </w:r>
          </w:p>
        </w:tc>
        <w:tc>
          <w:tcPr>
            <w:tcW w:w="1460" w:type="dxa"/>
            <w:noWrap/>
            <w:vAlign w:val="center"/>
            <w:hideMark/>
          </w:tcPr>
          <w:p w:rsidR="00B27006" w:rsidRPr="00B27006" w:rsidRDefault="00B27006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700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19 980,00000</w:t>
            </w:r>
          </w:p>
        </w:tc>
        <w:tc>
          <w:tcPr>
            <w:tcW w:w="1500" w:type="dxa"/>
            <w:noWrap/>
            <w:vAlign w:val="center"/>
            <w:hideMark/>
          </w:tcPr>
          <w:p w:rsidR="00B27006" w:rsidRPr="00B27006" w:rsidRDefault="00B27006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700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20 450,00000</w:t>
            </w:r>
          </w:p>
        </w:tc>
      </w:tr>
      <w:tr w:rsidR="00B27006" w:rsidRPr="00417702" w:rsidTr="00B27006">
        <w:trPr>
          <w:trHeight w:val="552"/>
        </w:trPr>
        <w:tc>
          <w:tcPr>
            <w:tcW w:w="3360" w:type="dxa"/>
            <w:shd w:val="clear" w:color="auto" w:fill="auto"/>
            <w:vAlign w:val="center"/>
            <w:hideMark/>
          </w:tcPr>
          <w:p w:rsidR="00B27006" w:rsidRPr="00417702" w:rsidRDefault="00B27006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:rsidR="00B27006" w:rsidRPr="00417702" w:rsidRDefault="00B27006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950 01 05 02 01 10 0000 610</w:t>
            </w:r>
          </w:p>
        </w:tc>
        <w:tc>
          <w:tcPr>
            <w:tcW w:w="1480" w:type="dxa"/>
            <w:noWrap/>
            <w:vAlign w:val="center"/>
            <w:hideMark/>
          </w:tcPr>
          <w:p w:rsidR="00B27006" w:rsidRPr="00B27006" w:rsidRDefault="00B27006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700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-22 570,00000</w:t>
            </w:r>
          </w:p>
        </w:tc>
        <w:tc>
          <w:tcPr>
            <w:tcW w:w="1460" w:type="dxa"/>
            <w:noWrap/>
            <w:vAlign w:val="center"/>
            <w:hideMark/>
          </w:tcPr>
          <w:p w:rsidR="00B27006" w:rsidRPr="00B27006" w:rsidRDefault="00B27006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700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-19 980,00000</w:t>
            </w:r>
          </w:p>
        </w:tc>
        <w:tc>
          <w:tcPr>
            <w:tcW w:w="1500" w:type="dxa"/>
            <w:noWrap/>
            <w:vAlign w:val="center"/>
            <w:hideMark/>
          </w:tcPr>
          <w:p w:rsidR="00B27006" w:rsidRPr="00B27006" w:rsidRDefault="00B27006" w:rsidP="00F1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700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-20 450,00000</w:t>
            </w:r>
          </w:p>
        </w:tc>
      </w:tr>
    </w:tbl>
    <w:p w:rsidR="00965A30" w:rsidRPr="00417702" w:rsidRDefault="00965A30" w:rsidP="00F1691C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965A30" w:rsidRPr="00417702" w:rsidRDefault="00965A30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65A30" w:rsidRPr="00417702" w:rsidRDefault="00965A30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965A30" w:rsidRPr="00417702" w:rsidRDefault="00965A30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D45DD6" w:rsidRPr="00417702" w:rsidRDefault="00D45DD6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EA0F24" w:rsidRPr="00417702" w:rsidRDefault="00EA0F24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D45DD6" w:rsidRPr="00417702" w:rsidRDefault="00D45DD6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D45DD6" w:rsidRPr="00417702" w:rsidRDefault="00D45DD6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D45DD6" w:rsidRPr="00417702" w:rsidRDefault="00D45DD6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D45DD6" w:rsidRPr="00417702" w:rsidRDefault="00D45DD6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D45DD6" w:rsidRPr="00417702" w:rsidRDefault="00D45DD6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D45DD6" w:rsidRPr="00417702" w:rsidRDefault="00D45DD6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D45DD6" w:rsidRPr="00417702" w:rsidRDefault="00D45DD6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p w:rsidR="000E46A4" w:rsidRPr="00417702" w:rsidRDefault="000E46A4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0E46A4" w:rsidRPr="00417702" w:rsidRDefault="000E46A4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0E46A4" w:rsidRPr="00417702" w:rsidRDefault="000E46A4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0E46A4" w:rsidRPr="00417702" w:rsidRDefault="000E46A4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0E46A4" w:rsidRPr="00417702" w:rsidRDefault="000E46A4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0E46A4" w:rsidRPr="00417702" w:rsidRDefault="000E46A4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0E46A4" w:rsidRPr="00417702" w:rsidRDefault="000E46A4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0E46A4" w:rsidRPr="00417702" w:rsidRDefault="000E46A4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EA0F24" w:rsidRPr="00417702" w:rsidRDefault="00EA0F24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  <w:sectPr w:rsidR="00EA0F24" w:rsidRPr="00417702" w:rsidSect="00BF1D51">
          <w:headerReference w:type="default" r:id="rId8"/>
          <w:pgSz w:w="11906" w:h="16838" w:code="9"/>
          <w:pgMar w:top="1021" w:right="567" w:bottom="1134" w:left="709" w:header="454" w:footer="709" w:gutter="0"/>
          <w:pgNumType w:start="1"/>
          <w:cols w:space="708"/>
          <w:titlePg/>
          <w:docGrid w:linePitch="360"/>
        </w:sectPr>
      </w:pPr>
    </w:p>
    <w:p w:rsidR="000E46A4" w:rsidRPr="00417702" w:rsidRDefault="00EA0F24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="000E46A4" w:rsidRPr="00417702">
        <w:rPr>
          <w:rFonts w:ascii="Times New Roman" w:hAnsi="Times New Roman"/>
          <w:bCs/>
          <w:sz w:val="16"/>
          <w:szCs w:val="16"/>
          <w:lang w:eastAsia="ru-RU"/>
        </w:rPr>
        <w:t>Приложение № 8</w:t>
      </w:r>
    </w:p>
    <w:p w:rsidR="000E46A4" w:rsidRPr="00417702" w:rsidRDefault="00EA0F24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="000E46A4" w:rsidRPr="00417702">
        <w:rPr>
          <w:rFonts w:ascii="Times New Roman" w:hAnsi="Times New Roman"/>
          <w:bCs/>
          <w:sz w:val="16"/>
          <w:szCs w:val="16"/>
          <w:lang w:eastAsia="ru-RU"/>
        </w:rPr>
        <w:t>к решению Думы Черемховского</w:t>
      </w:r>
    </w:p>
    <w:p w:rsidR="000E46A4" w:rsidRPr="00417702" w:rsidRDefault="00EA0F24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="000E46A4" w:rsidRPr="00417702">
        <w:rPr>
          <w:rFonts w:ascii="Times New Roman" w:hAnsi="Times New Roman"/>
          <w:bCs/>
          <w:sz w:val="16"/>
          <w:szCs w:val="16"/>
          <w:lang w:eastAsia="ru-RU"/>
        </w:rPr>
        <w:t>сельского поселения</w:t>
      </w:r>
    </w:p>
    <w:p w:rsidR="000E46A4" w:rsidRPr="00417702" w:rsidRDefault="00EA0F24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="00B27006">
        <w:rPr>
          <w:rFonts w:ascii="Times New Roman" w:hAnsi="Times New Roman"/>
          <w:bCs/>
          <w:sz w:val="16"/>
          <w:szCs w:val="16"/>
          <w:lang w:eastAsia="ru-RU"/>
        </w:rPr>
        <w:t>от 20.12.2023 № 103</w:t>
      </w:r>
    </w:p>
    <w:p w:rsidR="000E46A4" w:rsidRPr="00417702" w:rsidRDefault="000E46A4" w:rsidP="00F1691C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</w:p>
    <w:p w:rsidR="00EA0F24" w:rsidRPr="00417702" w:rsidRDefault="00EA0F24" w:rsidP="00F1691C">
      <w:pPr>
        <w:spacing w:after="0" w:line="240" w:lineRule="auto"/>
        <w:jc w:val="center"/>
        <w:rPr>
          <w:rFonts w:ascii="Times New Roman" w:hAnsi="Times New Roman"/>
          <w:bCs/>
        </w:rPr>
      </w:pPr>
      <w:r w:rsidRPr="00417702">
        <w:rPr>
          <w:rFonts w:ascii="Times New Roman" w:hAnsi="Times New Roman"/>
          <w:bCs/>
        </w:rPr>
        <w:t>Программа муниципальных внутренних заимствований</w:t>
      </w:r>
    </w:p>
    <w:p w:rsidR="00EA0F24" w:rsidRPr="00417702" w:rsidRDefault="00EA0F24" w:rsidP="00F1691C">
      <w:pPr>
        <w:spacing w:after="0" w:line="240" w:lineRule="auto"/>
        <w:jc w:val="center"/>
        <w:rPr>
          <w:rFonts w:ascii="Times New Roman" w:hAnsi="Times New Roman"/>
          <w:bCs/>
        </w:rPr>
      </w:pPr>
      <w:r w:rsidRPr="00417702">
        <w:rPr>
          <w:rFonts w:ascii="Times New Roman" w:hAnsi="Times New Roman"/>
          <w:bCs/>
        </w:rPr>
        <w:t>Черемховского сельского поселения на 2024 год и на плановый период 2025 и 2026 годов</w:t>
      </w:r>
    </w:p>
    <w:p w:rsidR="00EA0F24" w:rsidRPr="00417702" w:rsidRDefault="00EA0F24" w:rsidP="00F1691C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417702">
        <w:rPr>
          <w:rFonts w:ascii="Times New Roman" w:hAnsi="Times New Roman"/>
          <w:bCs/>
          <w:sz w:val="20"/>
          <w:szCs w:val="20"/>
        </w:rPr>
        <w:tab/>
      </w:r>
      <w:r w:rsidRPr="00417702">
        <w:rPr>
          <w:rFonts w:ascii="Times New Roman" w:hAnsi="Times New Roman"/>
          <w:bCs/>
          <w:sz w:val="20"/>
          <w:szCs w:val="20"/>
        </w:rPr>
        <w:tab/>
      </w:r>
      <w:r w:rsidRPr="00417702">
        <w:rPr>
          <w:rFonts w:ascii="Times New Roman" w:hAnsi="Times New Roman"/>
          <w:bCs/>
          <w:sz w:val="20"/>
          <w:szCs w:val="20"/>
        </w:rPr>
        <w:tab/>
      </w:r>
      <w:r w:rsidRPr="00417702">
        <w:rPr>
          <w:rFonts w:ascii="Times New Roman" w:hAnsi="Times New Roman"/>
          <w:bCs/>
          <w:sz w:val="20"/>
          <w:szCs w:val="20"/>
        </w:rPr>
        <w:tab/>
      </w:r>
      <w:r w:rsidRPr="00417702">
        <w:rPr>
          <w:rFonts w:ascii="Times New Roman" w:hAnsi="Times New Roman"/>
          <w:bCs/>
          <w:sz w:val="20"/>
          <w:szCs w:val="20"/>
        </w:rPr>
        <w:tab/>
      </w:r>
      <w:r w:rsidRPr="00417702">
        <w:rPr>
          <w:rFonts w:ascii="Times New Roman" w:hAnsi="Times New Roman"/>
          <w:bCs/>
          <w:sz w:val="20"/>
          <w:szCs w:val="20"/>
        </w:rPr>
        <w:tab/>
      </w:r>
      <w:r w:rsidRPr="00417702">
        <w:rPr>
          <w:rFonts w:ascii="Times New Roman" w:hAnsi="Times New Roman"/>
          <w:bCs/>
          <w:sz w:val="20"/>
          <w:szCs w:val="20"/>
        </w:rPr>
        <w:tab/>
      </w:r>
      <w:r w:rsidRPr="00417702">
        <w:rPr>
          <w:rFonts w:ascii="Times New Roman" w:hAnsi="Times New Roman"/>
          <w:bCs/>
          <w:sz w:val="20"/>
          <w:szCs w:val="20"/>
        </w:rPr>
        <w:tab/>
      </w:r>
      <w:r w:rsidRPr="00417702">
        <w:rPr>
          <w:rFonts w:ascii="Times New Roman" w:hAnsi="Times New Roman"/>
          <w:bCs/>
          <w:sz w:val="20"/>
          <w:szCs w:val="20"/>
        </w:rPr>
        <w:tab/>
      </w:r>
      <w:r w:rsidRPr="00417702">
        <w:rPr>
          <w:rFonts w:ascii="Times New Roman" w:hAnsi="Times New Roman"/>
          <w:bCs/>
          <w:sz w:val="20"/>
          <w:szCs w:val="20"/>
        </w:rPr>
        <w:tab/>
      </w:r>
      <w:r w:rsidRPr="00417702">
        <w:rPr>
          <w:rFonts w:ascii="Times New Roman" w:hAnsi="Times New Roman"/>
          <w:bCs/>
          <w:sz w:val="20"/>
          <w:szCs w:val="20"/>
        </w:rPr>
        <w:tab/>
      </w:r>
      <w:r w:rsidRPr="00417702">
        <w:rPr>
          <w:rFonts w:ascii="Times New Roman" w:hAnsi="Times New Roman"/>
          <w:bCs/>
          <w:sz w:val="20"/>
          <w:szCs w:val="20"/>
        </w:rPr>
        <w:tab/>
      </w:r>
      <w:r w:rsidRPr="00417702">
        <w:rPr>
          <w:rFonts w:ascii="Times New Roman" w:hAnsi="Times New Roman"/>
          <w:bCs/>
          <w:sz w:val="20"/>
          <w:szCs w:val="20"/>
        </w:rPr>
        <w:tab/>
      </w:r>
      <w:r w:rsidRPr="00417702">
        <w:rPr>
          <w:rFonts w:ascii="Times New Roman" w:hAnsi="Times New Roman"/>
          <w:bCs/>
          <w:sz w:val="20"/>
          <w:szCs w:val="20"/>
        </w:rPr>
        <w:tab/>
      </w:r>
      <w:r w:rsidRPr="00417702">
        <w:rPr>
          <w:rFonts w:ascii="Times New Roman" w:hAnsi="Times New Roman"/>
          <w:bCs/>
          <w:sz w:val="20"/>
          <w:szCs w:val="20"/>
        </w:rPr>
        <w:tab/>
      </w:r>
      <w:r w:rsidRPr="00417702">
        <w:rPr>
          <w:rFonts w:ascii="Times New Roman" w:hAnsi="Times New Roman"/>
          <w:bCs/>
          <w:sz w:val="20"/>
          <w:szCs w:val="20"/>
        </w:rPr>
        <w:tab/>
      </w:r>
      <w:r w:rsidRPr="00417702">
        <w:rPr>
          <w:rFonts w:ascii="Times New Roman" w:hAnsi="Times New Roman"/>
          <w:bCs/>
          <w:sz w:val="20"/>
          <w:szCs w:val="20"/>
        </w:rPr>
        <w:tab/>
      </w:r>
      <w:r w:rsidRPr="00417702">
        <w:rPr>
          <w:rFonts w:ascii="Times New Roman" w:hAnsi="Times New Roman"/>
          <w:bCs/>
          <w:sz w:val="20"/>
          <w:szCs w:val="20"/>
        </w:rPr>
        <w:tab/>
      </w:r>
      <w:r w:rsidRPr="00417702">
        <w:rPr>
          <w:rFonts w:ascii="Times New Roman" w:hAnsi="Times New Roman"/>
          <w:bCs/>
          <w:sz w:val="20"/>
          <w:szCs w:val="20"/>
        </w:rPr>
        <w:tab/>
        <w:t>тыс.руб.</w:t>
      </w:r>
    </w:p>
    <w:tbl>
      <w:tblPr>
        <w:tblW w:w="16002" w:type="dxa"/>
        <w:jc w:val="center"/>
        <w:tblLayout w:type="fixed"/>
        <w:tblLook w:val="04A0"/>
      </w:tblPr>
      <w:tblGrid>
        <w:gridCol w:w="2252"/>
        <w:gridCol w:w="1560"/>
        <w:gridCol w:w="1275"/>
        <w:gridCol w:w="1134"/>
        <w:gridCol w:w="1560"/>
        <w:gridCol w:w="1275"/>
        <w:gridCol w:w="1134"/>
        <w:gridCol w:w="1701"/>
        <w:gridCol w:w="1276"/>
        <w:gridCol w:w="1134"/>
        <w:gridCol w:w="1701"/>
      </w:tblGrid>
      <w:tr w:rsidR="00EA0F24" w:rsidRPr="00417702" w:rsidTr="00C4382D">
        <w:trPr>
          <w:trHeight w:val="884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Виды долговых обязательств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Верхний предел муниципального</w:t>
            </w:r>
          </w:p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долга на 01.01.2024 года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Объем привлечения в 2024 году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Объем погашения в 2024 году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Верхний предел муниципального долга на 01.01.2025 года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Объем привлечения в 2025 году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Объем погашения в 2025 году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Верхний предел муниципального долга на 01.01.2026 года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Объем привлечения в 2026 году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Объем погашения в 2026 году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Верхний предел муниципального долга на 01.01.2027 года</w:t>
            </w:r>
          </w:p>
        </w:tc>
      </w:tr>
      <w:tr w:rsidR="00EA0F24" w:rsidRPr="00417702" w:rsidTr="00C4382D">
        <w:trPr>
          <w:trHeight w:val="41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Объем заимствований, 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400,0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700,0</w:t>
            </w:r>
          </w:p>
        </w:tc>
      </w:tr>
      <w:tr w:rsidR="00EA0F24" w:rsidRPr="00417702" w:rsidTr="00C4382D">
        <w:trPr>
          <w:trHeight w:val="379"/>
          <w:jc w:val="center"/>
        </w:trPr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F24" w:rsidRPr="00417702" w:rsidRDefault="00EA0F24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</w:tr>
      <w:tr w:rsidR="00EA0F24" w:rsidRPr="00417702" w:rsidTr="00C4382D">
        <w:trPr>
          <w:trHeight w:val="945"/>
          <w:jc w:val="center"/>
        </w:trPr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1. Кредиты кредитных организаций в валюте Российской Федерации,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400,0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700,0</w:t>
            </w:r>
          </w:p>
        </w:tc>
      </w:tr>
      <w:tr w:rsidR="00EA0F24" w:rsidRPr="00417702" w:rsidTr="00C4382D">
        <w:trPr>
          <w:trHeight w:val="1440"/>
          <w:jc w:val="center"/>
        </w:trPr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 3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 3 лет</w:t>
            </w:r>
          </w:p>
        </w:tc>
      </w:tr>
      <w:tr w:rsidR="00EA0F24" w:rsidRPr="00417702" w:rsidTr="00C4382D">
        <w:trPr>
          <w:trHeight w:val="1380"/>
          <w:jc w:val="center"/>
        </w:trPr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2. Бюджетные кредиты от других бюджетов бюджетной системы Российской Федерации, в том числе: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EA0F24" w:rsidRPr="00417702" w:rsidTr="00C4382D">
        <w:trPr>
          <w:trHeight w:val="547"/>
          <w:jc w:val="center"/>
        </w:trPr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реструктурированные бюджетные кредиты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F24" w:rsidRPr="00417702" w:rsidRDefault="00EA0F24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A0F24" w:rsidRPr="00417702" w:rsidTr="00C4382D">
        <w:trPr>
          <w:trHeight w:val="1418"/>
          <w:jc w:val="center"/>
        </w:trPr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 соответствии с бюджетным законодательством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 соответствии с бюджетным законодательством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 соответствии с бюджетным законодательством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F24" w:rsidRPr="00417702" w:rsidRDefault="00EA0F24" w:rsidP="00F169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70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</w:tbl>
    <w:p w:rsidR="00EA0F24" w:rsidRPr="00417702" w:rsidRDefault="00EA0F2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EA0F24" w:rsidRPr="00417702" w:rsidRDefault="00EA0F2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  <w:sectPr w:rsidR="00EA0F24" w:rsidRPr="00417702" w:rsidSect="00EA0F24">
          <w:pgSz w:w="16838" w:h="11906" w:orient="landscape" w:code="9"/>
          <w:pgMar w:top="567" w:right="1134" w:bottom="709" w:left="1021" w:header="454" w:footer="709" w:gutter="0"/>
          <w:pgNumType w:start="1"/>
          <w:cols w:space="708"/>
          <w:titlePg/>
          <w:docGrid w:linePitch="360"/>
        </w:sectPr>
      </w:pPr>
    </w:p>
    <w:p w:rsidR="00BF7261" w:rsidRPr="00417702" w:rsidRDefault="00BF7261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Приложение № 9</w:t>
      </w:r>
    </w:p>
    <w:p w:rsidR="00BF7261" w:rsidRPr="00417702" w:rsidRDefault="00BF7261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к решению Думы Черемховского</w:t>
      </w:r>
    </w:p>
    <w:p w:rsidR="00BF7261" w:rsidRPr="00417702" w:rsidRDefault="00BF7261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сельского поселения</w:t>
      </w:r>
    </w:p>
    <w:p w:rsidR="00BF7261" w:rsidRPr="00417702" w:rsidRDefault="00BF7261" w:rsidP="00F1691C">
      <w:pPr>
        <w:spacing w:after="0" w:line="240" w:lineRule="auto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="00B27006">
        <w:rPr>
          <w:rFonts w:ascii="Times New Roman" w:hAnsi="Times New Roman"/>
          <w:bCs/>
          <w:sz w:val="16"/>
          <w:szCs w:val="16"/>
          <w:lang w:eastAsia="ru-RU"/>
        </w:rPr>
        <w:t>от 20.12.2023 № 103</w:t>
      </w:r>
    </w:p>
    <w:p w:rsidR="00BF7261" w:rsidRPr="00417702" w:rsidRDefault="00BF7261" w:rsidP="00F1691C">
      <w:pPr>
        <w:spacing w:after="0" w:line="240" w:lineRule="auto"/>
        <w:rPr>
          <w:rFonts w:ascii="Times New Roman" w:hAnsi="Times New Roman"/>
          <w:bCs/>
          <w:sz w:val="16"/>
          <w:szCs w:val="16"/>
        </w:rPr>
      </w:pPr>
    </w:p>
    <w:p w:rsidR="00BF7261" w:rsidRPr="00417702" w:rsidRDefault="00BF7261" w:rsidP="00F1691C">
      <w:pPr>
        <w:spacing w:after="0" w:line="240" w:lineRule="auto"/>
        <w:jc w:val="center"/>
        <w:rPr>
          <w:rFonts w:ascii="Times New Roman" w:hAnsi="Times New Roman"/>
          <w:bCs/>
        </w:rPr>
      </w:pPr>
      <w:r w:rsidRPr="00417702">
        <w:rPr>
          <w:rFonts w:ascii="Times New Roman" w:hAnsi="Times New Roman"/>
          <w:bCs/>
        </w:rPr>
        <w:t>Распределение иных межбюджетных трансфертов, предоставляемых из бюджета Черемховского сельского поселения</w:t>
      </w:r>
    </w:p>
    <w:p w:rsidR="00BF7261" w:rsidRPr="00417702" w:rsidRDefault="00BF7261" w:rsidP="00F1691C">
      <w:pPr>
        <w:spacing w:after="0" w:line="240" w:lineRule="auto"/>
        <w:jc w:val="center"/>
        <w:rPr>
          <w:rFonts w:ascii="Times New Roman" w:hAnsi="Times New Roman"/>
          <w:bCs/>
        </w:rPr>
      </w:pPr>
      <w:r w:rsidRPr="00417702">
        <w:rPr>
          <w:rFonts w:ascii="Times New Roman" w:hAnsi="Times New Roman"/>
          <w:bCs/>
        </w:rPr>
        <w:t xml:space="preserve">на </w:t>
      </w:r>
      <w:r w:rsidR="0007437B" w:rsidRPr="00417702">
        <w:rPr>
          <w:rFonts w:ascii="Times New Roman" w:hAnsi="Times New Roman"/>
          <w:bCs/>
        </w:rPr>
        <w:t>2024</w:t>
      </w:r>
      <w:r w:rsidRPr="00417702">
        <w:rPr>
          <w:rFonts w:ascii="Times New Roman" w:hAnsi="Times New Roman"/>
          <w:bCs/>
        </w:rPr>
        <w:t xml:space="preserve"> год и на плановый период </w:t>
      </w:r>
      <w:r w:rsidR="0007437B" w:rsidRPr="00417702">
        <w:rPr>
          <w:rFonts w:ascii="Times New Roman" w:hAnsi="Times New Roman"/>
          <w:bCs/>
        </w:rPr>
        <w:t>2025</w:t>
      </w:r>
      <w:r w:rsidRPr="00417702">
        <w:rPr>
          <w:rFonts w:ascii="Times New Roman" w:hAnsi="Times New Roman"/>
          <w:bCs/>
        </w:rPr>
        <w:t xml:space="preserve"> и </w:t>
      </w:r>
      <w:r w:rsidR="0007437B" w:rsidRPr="00417702">
        <w:rPr>
          <w:rFonts w:ascii="Times New Roman" w:hAnsi="Times New Roman"/>
          <w:bCs/>
        </w:rPr>
        <w:t>2026</w:t>
      </w:r>
      <w:r w:rsidRPr="00417702">
        <w:rPr>
          <w:rFonts w:ascii="Times New Roman" w:hAnsi="Times New Roman"/>
          <w:bCs/>
        </w:rPr>
        <w:t xml:space="preserve"> годов</w:t>
      </w:r>
    </w:p>
    <w:p w:rsidR="00BF7261" w:rsidRPr="00417702" w:rsidRDefault="00BF7261" w:rsidP="00F1691C">
      <w:pPr>
        <w:spacing w:after="0" w:line="240" w:lineRule="auto"/>
        <w:jc w:val="right"/>
        <w:rPr>
          <w:rFonts w:ascii="Times New Roman" w:hAnsi="Times New Roman"/>
          <w:bCs/>
        </w:rPr>
      </w:pPr>
      <w:r w:rsidRPr="00417702">
        <w:rPr>
          <w:rFonts w:ascii="Times New Roman" w:hAnsi="Times New Roman"/>
          <w:bCs/>
        </w:rPr>
        <w:t>тыс.руб.</w:t>
      </w:r>
    </w:p>
    <w:tbl>
      <w:tblPr>
        <w:tblW w:w="1036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7"/>
        <w:gridCol w:w="3827"/>
        <w:gridCol w:w="1276"/>
        <w:gridCol w:w="1276"/>
        <w:gridCol w:w="1276"/>
      </w:tblGrid>
      <w:tr w:rsidR="00BF7261" w:rsidRPr="00417702" w:rsidTr="00A22D3C">
        <w:trPr>
          <w:trHeight w:val="797"/>
        </w:trPr>
        <w:tc>
          <w:tcPr>
            <w:tcW w:w="2707" w:type="dxa"/>
            <w:shd w:val="clear" w:color="auto" w:fill="auto"/>
            <w:noWrap/>
            <w:vAlign w:val="center"/>
          </w:tcPr>
          <w:p w:rsidR="00BF7261" w:rsidRPr="00417702" w:rsidRDefault="00BF72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Наименование МО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F7261" w:rsidRPr="00417702" w:rsidRDefault="00BF7261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Наименование полномочия</w:t>
            </w:r>
          </w:p>
        </w:tc>
        <w:tc>
          <w:tcPr>
            <w:tcW w:w="1276" w:type="dxa"/>
            <w:vAlign w:val="center"/>
          </w:tcPr>
          <w:p w:rsidR="00BF7261" w:rsidRPr="00417702" w:rsidRDefault="0007437B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2024</w:t>
            </w:r>
            <w:r w:rsidR="00BF7261" w:rsidRPr="00417702">
              <w:rPr>
                <w:rFonts w:ascii="Times New Roman" w:hAnsi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BF7261" w:rsidRPr="00417702" w:rsidRDefault="0007437B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2025</w:t>
            </w:r>
            <w:r w:rsidR="00BF7261" w:rsidRPr="00417702">
              <w:rPr>
                <w:rFonts w:ascii="Times New Roman" w:hAnsi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BF7261" w:rsidRPr="00417702" w:rsidRDefault="0007437B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2026</w:t>
            </w:r>
            <w:r w:rsidR="00BF7261" w:rsidRPr="00417702">
              <w:rPr>
                <w:rFonts w:ascii="Times New Roman" w:hAnsi="Times New Roman"/>
                <w:bCs/>
                <w:sz w:val="20"/>
                <w:szCs w:val="20"/>
              </w:rPr>
              <w:t xml:space="preserve"> год</w:t>
            </w:r>
          </w:p>
        </w:tc>
      </w:tr>
      <w:tr w:rsidR="00EA0F24" w:rsidRPr="00417702" w:rsidTr="00A22D3C">
        <w:trPr>
          <w:trHeight w:val="230"/>
        </w:trPr>
        <w:tc>
          <w:tcPr>
            <w:tcW w:w="2707" w:type="dxa"/>
            <w:vMerge w:val="restart"/>
            <w:vAlign w:val="center"/>
          </w:tcPr>
          <w:p w:rsidR="00EA0F24" w:rsidRPr="00417702" w:rsidRDefault="00EA0F24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EA0F24" w:rsidRPr="00417702" w:rsidRDefault="00EA0F24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Осуществление внешнего муниципального финансового контроля</w:t>
            </w:r>
          </w:p>
        </w:tc>
        <w:tc>
          <w:tcPr>
            <w:tcW w:w="1276" w:type="dxa"/>
            <w:vAlign w:val="center"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66,8</w:t>
            </w:r>
          </w:p>
        </w:tc>
        <w:tc>
          <w:tcPr>
            <w:tcW w:w="1276" w:type="dxa"/>
            <w:vAlign w:val="center"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66,8</w:t>
            </w:r>
          </w:p>
        </w:tc>
        <w:tc>
          <w:tcPr>
            <w:tcW w:w="1276" w:type="dxa"/>
            <w:vAlign w:val="center"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66,8</w:t>
            </w:r>
          </w:p>
        </w:tc>
      </w:tr>
      <w:tr w:rsidR="00EA0F24" w:rsidRPr="00417702" w:rsidTr="00A22D3C">
        <w:trPr>
          <w:trHeight w:val="230"/>
        </w:trPr>
        <w:tc>
          <w:tcPr>
            <w:tcW w:w="2707" w:type="dxa"/>
            <w:vMerge/>
            <w:vAlign w:val="center"/>
          </w:tcPr>
          <w:p w:rsidR="00EA0F24" w:rsidRPr="00417702" w:rsidRDefault="00EA0F24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EA0F24" w:rsidRPr="00417702" w:rsidRDefault="00EA0F24" w:rsidP="00F169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Осуществление части полномочий по ЖКХ</w:t>
            </w:r>
          </w:p>
        </w:tc>
        <w:tc>
          <w:tcPr>
            <w:tcW w:w="1276" w:type="dxa"/>
            <w:vAlign w:val="center"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49,3</w:t>
            </w:r>
          </w:p>
        </w:tc>
        <w:tc>
          <w:tcPr>
            <w:tcW w:w="1276" w:type="dxa"/>
            <w:vAlign w:val="center"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A0F24" w:rsidRPr="00417702" w:rsidTr="00A22D3C">
        <w:trPr>
          <w:trHeight w:val="230"/>
        </w:trPr>
        <w:tc>
          <w:tcPr>
            <w:tcW w:w="2707" w:type="dxa"/>
            <w:vMerge/>
            <w:vAlign w:val="center"/>
          </w:tcPr>
          <w:p w:rsidR="00EA0F24" w:rsidRPr="00417702" w:rsidRDefault="00EA0F24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EA0F24" w:rsidRPr="00417702" w:rsidRDefault="00EA0F24" w:rsidP="00F1691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Осуществление  полномочий по внутреннему финансовому контролю</w:t>
            </w:r>
          </w:p>
        </w:tc>
        <w:tc>
          <w:tcPr>
            <w:tcW w:w="1276" w:type="dxa"/>
            <w:vAlign w:val="center"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81,7</w:t>
            </w:r>
          </w:p>
        </w:tc>
        <w:tc>
          <w:tcPr>
            <w:tcW w:w="1276" w:type="dxa"/>
            <w:vAlign w:val="center"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A0F24" w:rsidRPr="00417702" w:rsidTr="00A22D3C">
        <w:trPr>
          <w:trHeight w:val="300"/>
        </w:trPr>
        <w:tc>
          <w:tcPr>
            <w:tcW w:w="2707" w:type="dxa"/>
            <w:shd w:val="clear" w:color="auto" w:fill="auto"/>
            <w:noWrap/>
            <w:vAlign w:val="center"/>
          </w:tcPr>
          <w:p w:rsidR="00EA0F24" w:rsidRPr="00417702" w:rsidRDefault="00EA0F24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EA0F24" w:rsidRPr="00417702" w:rsidRDefault="00EA0F24" w:rsidP="00F1691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197,8</w:t>
            </w:r>
          </w:p>
        </w:tc>
        <w:tc>
          <w:tcPr>
            <w:tcW w:w="1276" w:type="dxa"/>
            <w:vAlign w:val="center"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66,8</w:t>
            </w:r>
          </w:p>
        </w:tc>
        <w:tc>
          <w:tcPr>
            <w:tcW w:w="1276" w:type="dxa"/>
            <w:vAlign w:val="center"/>
          </w:tcPr>
          <w:p w:rsidR="00EA0F24" w:rsidRPr="00417702" w:rsidRDefault="00EA0F24" w:rsidP="00F16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7702">
              <w:rPr>
                <w:rFonts w:ascii="Times New Roman" w:hAnsi="Times New Roman"/>
                <w:bCs/>
                <w:sz w:val="20"/>
                <w:szCs w:val="20"/>
              </w:rPr>
              <w:t>66,8</w:t>
            </w:r>
          </w:p>
        </w:tc>
      </w:tr>
    </w:tbl>
    <w:p w:rsidR="00BF7261" w:rsidRPr="00417702" w:rsidRDefault="00BF7261" w:rsidP="00F1691C">
      <w:pPr>
        <w:spacing w:after="0" w:line="240" w:lineRule="auto"/>
        <w:jc w:val="center"/>
        <w:rPr>
          <w:rFonts w:ascii="Times New Roman" w:hAnsi="Times New Roman"/>
          <w:bCs/>
        </w:rPr>
      </w:pPr>
    </w:p>
    <w:p w:rsidR="00BF7261" w:rsidRPr="00417702" w:rsidRDefault="00BF7261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BF7261" w:rsidRPr="00417702" w:rsidRDefault="00BF7261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BF7261" w:rsidRPr="00417702" w:rsidRDefault="00BF7261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BF7261" w:rsidRPr="00417702" w:rsidRDefault="00BF7261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BF7261" w:rsidRPr="00417702" w:rsidRDefault="00BF7261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EA0F24" w:rsidRPr="00417702" w:rsidRDefault="00EA0F2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EA0F24" w:rsidRPr="00417702" w:rsidRDefault="00EA0F2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EA0F24" w:rsidRPr="00417702" w:rsidRDefault="00EA0F2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EA0F24" w:rsidRPr="00417702" w:rsidRDefault="00EA0F2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EA0F24" w:rsidRPr="00417702" w:rsidRDefault="00EA0F2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3C7DBB" w:rsidRPr="00417702" w:rsidRDefault="003C7DBB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Приложение № 10</w:t>
      </w:r>
    </w:p>
    <w:p w:rsidR="003C7DBB" w:rsidRPr="00417702" w:rsidRDefault="003C7DBB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к решению Думы Черемховского</w:t>
      </w:r>
    </w:p>
    <w:p w:rsidR="003C7DBB" w:rsidRPr="00417702" w:rsidRDefault="003C7DBB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сельского поселения</w:t>
      </w:r>
    </w:p>
    <w:p w:rsidR="003C7DBB" w:rsidRPr="00417702" w:rsidRDefault="003C7DBB" w:rsidP="00F1691C">
      <w:pPr>
        <w:spacing w:after="0" w:line="240" w:lineRule="auto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="00B27006">
        <w:rPr>
          <w:rFonts w:ascii="Times New Roman" w:hAnsi="Times New Roman"/>
          <w:bCs/>
          <w:sz w:val="16"/>
          <w:szCs w:val="16"/>
          <w:lang w:eastAsia="ru-RU"/>
        </w:rPr>
        <w:t>от 20.12.2023 № 103</w:t>
      </w:r>
    </w:p>
    <w:p w:rsidR="000E46A4" w:rsidRPr="00417702" w:rsidRDefault="000E46A4" w:rsidP="00F1691C">
      <w:pPr>
        <w:spacing w:after="0" w:line="240" w:lineRule="auto"/>
        <w:ind w:left="6804" w:hanging="141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r w:rsidRPr="00417702">
        <w:rPr>
          <w:rFonts w:ascii="Times New Roman" w:hAnsi="Times New Roman"/>
          <w:bCs/>
        </w:rPr>
        <w:t>Порядок</w:t>
      </w:r>
    </w:p>
    <w:p w:rsidR="000E46A4" w:rsidRPr="00417702" w:rsidRDefault="000E46A4" w:rsidP="00F169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r w:rsidRPr="00417702">
        <w:rPr>
          <w:rFonts w:ascii="Times New Roman" w:hAnsi="Times New Roman"/>
          <w:bCs/>
        </w:rPr>
        <w:t xml:space="preserve">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Черемховского сельского поселения на </w:t>
      </w:r>
      <w:r w:rsidR="0007437B" w:rsidRPr="00417702">
        <w:rPr>
          <w:rFonts w:ascii="Times New Roman" w:hAnsi="Times New Roman"/>
          <w:bCs/>
        </w:rPr>
        <w:t>2024</w:t>
      </w:r>
      <w:r w:rsidRPr="00417702">
        <w:rPr>
          <w:rFonts w:ascii="Times New Roman" w:hAnsi="Times New Roman"/>
          <w:bCs/>
        </w:rPr>
        <w:t xml:space="preserve"> год </w:t>
      </w:r>
    </w:p>
    <w:p w:rsidR="000E46A4" w:rsidRPr="00417702" w:rsidRDefault="000E46A4" w:rsidP="00F169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</w:p>
    <w:p w:rsidR="000E46A4" w:rsidRPr="00417702" w:rsidRDefault="000E46A4" w:rsidP="00F16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417702">
        <w:rPr>
          <w:rFonts w:ascii="Times New Roman" w:hAnsi="Times New Roman"/>
          <w:bCs/>
        </w:rPr>
        <w:t>1. Предоставление иных межбюджетных трансфертов бюджету Черемховского муниципального района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Черемховского сельского поселения (далее - межбюджетные трансферты), осуществляется администрацией Черемховского сельского поселения.</w:t>
      </w:r>
    </w:p>
    <w:p w:rsidR="000E46A4" w:rsidRPr="00417702" w:rsidRDefault="000E46A4" w:rsidP="00F16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417702">
        <w:rPr>
          <w:rFonts w:ascii="Times New Roman" w:hAnsi="Times New Roman"/>
          <w:bCs/>
        </w:rPr>
        <w:t>2. Финансирование указанных расходов осуществляется по коду главного распорядителя средств бюджета 950 «Администрация Черемховского сельского поселения», разделу 14 «Межбюджетные трансферты общего характера бюджетам субъектов Российской Федерации и муниципальных образований», подразделу 03 «Прочие межбюджетные трансферты общего характера»</w:t>
      </w:r>
    </w:p>
    <w:p w:rsidR="000E46A4" w:rsidRPr="00417702" w:rsidRDefault="000E46A4" w:rsidP="00F16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417702">
        <w:rPr>
          <w:rFonts w:ascii="Times New Roman" w:hAnsi="Times New Roman"/>
          <w:bCs/>
        </w:rPr>
        <w:t>- целевой статье 5200115300 «Межбюджетные трансферты на осуществление части полномочий по ЖКХ»;</w:t>
      </w:r>
    </w:p>
    <w:p w:rsidR="003C7DBB" w:rsidRPr="00417702" w:rsidRDefault="003C7DBB" w:rsidP="00F16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417702">
        <w:rPr>
          <w:rFonts w:ascii="Times New Roman" w:hAnsi="Times New Roman"/>
          <w:bCs/>
        </w:rPr>
        <w:t>- целевой статье 5200115400 «Межбюджетные трансферты на осуществление  полномочий по внутреннему финансовому контролю»;</w:t>
      </w:r>
    </w:p>
    <w:p w:rsidR="000E46A4" w:rsidRPr="00417702" w:rsidRDefault="000E46A4" w:rsidP="00F16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417702">
        <w:rPr>
          <w:rFonts w:ascii="Times New Roman" w:hAnsi="Times New Roman"/>
          <w:bCs/>
        </w:rPr>
        <w:t>виду расходов 540 «Иные межбюджетные трансферты».</w:t>
      </w:r>
    </w:p>
    <w:p w:rsidR="000E46A4" w:rsidRPr="00417702" w:rsidRDefault="000E46A4" w:rsidP="00F16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417702">
        <w:rPr>
          <w:rFonts w:ascii="Times New Roman" w:hAnsi="Times New Roman"/>
          <w:bCs/>
        </w:rPr>
        <w:t xml:space="preserve">3. Предоставление межбюджетных трансфертов осуществляется в пределах бюджетных ассигнований, утвержденных бюджетом Черемховского сельского поселения на </w:t>
      </w:r>
      <w:r w:rsidR="0007437B" w:rsidRPr="00417702">
        <w:rPr>
          <w:rFonts w:ascii="Times New Roman" w:hAnsi="Times New Roman"/>
          <w:bCs/>
        </w:rPr>
        <w:t>2024</w:t>
      </w:r>
      <w:r w:rsidRPr="00417702">
        <w:rPr>
          <w:rFonts w:ascii="Times New Roman" w:hAnsi="Times New Roman"/>
          <w:bCs/>
        </w:rPr>
        <w:t xml:space="preserve"> год в соответствии со сводной бюджетной росписью.</w:t>
      </w:r>
    </w:p>
    <w:p w:rsidR="000E46A4" w:rsidRPr="00417702" w:rsidRDefault="000E46A4" w:rsidP="00F16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417702">
        <w:rPr>
          <w:rFonts w:ascii="Times New Roman" w:hAnsi="Times New Roman"/>
          <w:bCs/>
        </w:rPr>
        <w:t>4. Межбюджетные трансферты предоставляются на основании заключенного между администрацией Черемховского сельского поселения и администрацией Черемховского районного муниципального образования соглашения о предоставлении межбюджетных трансфертов.</w:t>
      </w:r>
    </w:p>
    <w:p w:rsidR="000E46A4" w:rsidRPr="00417702" w:rsidRDefault="000E46A4" w:rsidP="00F16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417702">
        <w:rPr>
          <w:rFonts w:ascii="Times New Roman" w:hAnsi="Times New Roman"/>
          <w:bCs/>
        </w:rPr>
        <w:t>5. Уполномоченные органы Черемховского районного муниципального образования ежеквартально не позднее 20-го числа месяца, следующего за отчетным кварталом, представляют в администрацию Черемховского сельского поселения отчеты о расходах по межбюджетным трансфертам.</w:t>
      </w:r>
    </w:p>
    <w:p w:rsidR="000E46A4" w:rsidRPr="00417702" w:rsidRDefault="000E46A4" w:rsidP="00F16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417702">
        <w:rPr>
          <w:rFonts w:ascii="Times New Roman" w:hAnsi="Times New Roman"/>
          <w:bCs/>
        </w:rPr>
        <w:t>6. В случае использования Черемховским районным муниципальным образованием межбюджетных трансфертов не по целевому назначению, соответствующая сумма средств возвращается в бюджет Черемховского сельского поселения в порядке, установленном бюджетным законодательством.</w:t>
      </w:r>
    </w:p>
    <w:p w:rsidR="000E46A4" w:rsidRPr="00417702" w:rsidRDefault="000E46A4" w:rsidP="00F1691C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</w:p>
    <w:p w:rsidR="000E46A4" w:rsidRPr="00417702" w:rsidRDefault="000E46A4" w:rsidP="00F1691C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</w:p>
    <w:p w:rsidR="000E46A4" w:rsidRPr="00417702" w:rsidRDefault="000E46A4" w:rsidP="00F1691C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</w:p>
    <w:p w:rsidR="000E46A4" w:rsidRPr="00417702" w:rsidRDefault="000E46A4" w:rsidP="00F1691C">
      <w:pPr>
        <w:spacing w:after="0" w:line="240" w:lineRule="auto"/>
        <w:ind w:left="6804" w:hanging="141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hanging="141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3C7DBB" w:rsidRPr="00417702" w:rsidRDefault="003C7DBB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3C7DBB" w:rsidRPr="00417702" w:rsidRDefault="003C7DBB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3C7DBB" w:rsidRPr="00417702" w:rsidRDefault="003C7DBB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3C7DBB" w:rsidRPr="00417702" w:rsidRDefault="003C7DBB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3C7DBB" w:rsidRPr="00417702" w:rsidRDefault="003C7DBB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3C7DBB" w:rsidRPr="00417702" w:rsidRDefault="003C7DBB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3C7DBB" w:rsidRPr="00417702" w:rsidRDefault="003C7DBB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EA0F24" w:rsidRPr="00417702" w:rsidRDefault="00EA0F2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EA0F24" w:rsidRPr="00417702" w:rsidRDefault="00EA0F2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EA0F24" w:rsidRPr="00417702" w:rsidRDefault="00EA0F2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3C7DBB" w:rsidRPr="00417702" w:rsidRDefault="003C7DBB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3C7DBB" w:rsidRPr="00417702" w:rsidRDefault="003C7DBB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Приложение № 1</w:t>
      </w:r>
      <w:r w:rsidR="00EA0F24" w:rsidRPr="00417702">
        <w:rPr>
          <w:rFonts w:ascii="Times New Roman" w:hAnsi="Times New Roman"/>
          <w:bCs/>
          <w:sz w:val="16"/>
          <w:szCs w:val="16"/>
          <w:lang w:eastAsia="ru-RU"/>
        </w:rPr>
        <w:t>1</w:t>
      </w:r>
    </w:p>
    <w:p w:rsidR="003C7DBB" w:rsidRPr="00417702" w:rsidRDefault="003C7DBB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к решению Думы Черемховского</w:t>
      </w:r>
    </w:p>
    <w:p w:rsidR="003C7DBB" w:rsidRPr="00417702" w:rsidRDefault="003C7DBB" w:rsidP="00F1691C">
      <w:pPr>
        <w:spacing w:after="0" w:line="240" w:lineRule="auto"/>
        <w:ind w:left="708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>сельского поселения</w:t>
      </w:r>
    </w:p>
    <w:p w:rsidR="000E46A4" w:rsidRPr="00417702" w:rsidRDefault="003C7DBB" w:rsidP="00F1691C">
      <w:pPr>
        <w:spacing w:after="0" w:line="240" w:lineRule="auto"/>
        <w:ind w:left="6804" w:hanging="141"/>
        <w:rPr>
          <w:rFonts w:ascii="Times New Roman" w:hAnsi="Times New Roman"/>
          <w:bCs/>
          <w:sz w:val="16"/>
          <w:szCs w:val="16"/>
        </w:rPr>
      </w:pP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417702">
        <w:rPr>
          <w:rFonts w:ascii="Times New Roman" w:hAnsi="Times New Roman"/>
          <w:bCs/>
          <w:sz w:val="16"/>
          <w:szCs w:val="16"/>
          <w:lang w:eastAsia="ru-RU"/>
        </w:rPr>
        <w:tab/>
      </w:r>
      <w:r w:rsidR="00B27006">
        <w:rPr>
          <w:rFonts w:ascii="Times New Roman" w:hAnsi="Times New Roman"/>
          <w:bCs/>
          <w:sz w:val="16"/>
          <w:szCs w:val="16"/>
          <w:lang w:eastAsia="ru-RU"/>
        </w:rPr>
        <w:t>от 20.12.2023 № 103</w:t>
      </w:r>
    </w:p>
    <w:p w:rsidR="000E46A4" w:rsidRPr="00417702" w:rsidRDefault="000E46A4" w:rsidP="00F1691C">
      <w:pPr>
        <w:spacing w:after="0" w:line="240" w:lineRule="auto"/>
        <w:rPr>
          <w:rFonts w:ascii="Times New Roman" w:hAnsi="Times New Roman"/>
          <w:bCs/>
        </w:rPr>
      </w:pPr>
    </w:p>
    <w:p w:rsidR="000E46A4" w:rsidRPr="00417702" w:rsidRDefault="000E46A4" w:rsidP="00F169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r w:rsidRPr="00417702">
        <w:rPr>
          <w:rFonts w:ascii="Times New Roman" w:hAnsi="Times New Roman"/>
          <w:bCs/>
        </w:rPr>
        <w:t>Порядок</w:t>
      </w:r>
    </w:p>
    <w:p w:rsidR="000E46A4" w:rsidRPr="00417702" w:rsidRDefault="000E46A4" w:rsidP="00F169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r w:rsidRPr="00417702">
        <w:rPr>
          <w:rFonts w:ascii="Times New Roman" w:hAnsi="Times New Roman"/>
          <w:bCs/>
        </w:rPr>
        <w:t xml:space="preserve">предоставления иных межбюджетных трансфертов, необходимых для осуществления переданных Контрольно-счетной  палате Черемховского районного муниципального образования полномочий по осуществлению внешнего  муниципального финансового контроля  в Черемховском муниципальном образовании на </w:t>
      </w:r>
      <w:r w:rsidR="0007437B" w:rsidRPr="00417702">
        <w:rPr>
          <w:rFonts w:ascii="Times New Roman" w:hAnsi="Times New Roman"/>
          <w:bCs/>
        </w:rPr>
        <w:t>2024</w:t>
      </w:r>
      <w:r w:rsidRPr="00417702">
        <w:rPr>
          <w:rFonts w:ascii="Times New Roman" w:hAnsi="Times New Roman"/>
          <w:bCs/>
        </w:rPr>
        <w:t xml:space="preserve"> год и на плановый период </w:t>
      </w:r>
      <w:r w:rsidR="0007437B" w:rsidRPr="00417702">
        <w:rPr>
          <w:rFonts w:ascii="Times New Roman" w:hAnsi="Times New Roman"/>
          <w:bCs/>
        </w:rPr>
        <w:t>2025</w:t>
      </w:r>
      <w:r w:rsidRPr="00417702">
        <w:rPr>
          <w:rFonts w:ascii="Times New Roman" w:hAnsi="Times New Roman"/>
          <w:bCs/>
        </w:rPr>
        <w:t xml:space="preserve"> и </w:t>
      </w:r>
      <w:r w:rsidR="0007437B" w:rsidRPr="00417702">
        <w:rPr>
          <w:rFonts w:ascii="Times New Roman" w:hAnsi="Times New Roman"/>
          <w:bCs/>
        </w:rPr>
        <w:t>2026</w:t>
      </w:r>
      <w:r w:rsidRPr="00417702">
        <w:rPr>
          <w:rFonts w:ascii="Times New Roman" w:hAnsi="Times New Roman"/>
          <w:bCs/>
        </w:rPr>
        <w:t xml:space="preserve"> годов</w:t>
      </w:r>
    </w:p>
    <w:p w:rsidR="000E46A4" w:rsidRPr="00417702" w:rsidRDefault="000E46A4" w:rsidP="00F169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r w:rsidRPr="00417702">
        <w:rPr>
          <w:rFonts w:ascii="Times New Roman" w:hAnsi="Times New Roman"/>
          <w:bCs/>
        </w:rPr>
        <w:t xml:space="preserve"> </w:t>
      </w:r>
    </w:p>
    <w:p w:rsidR="000E46A4" w:rsidRPr="00417702" w:rsidRDefault="000E46A4" w:rsidP="00F16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417702">
        <w:rPr>
          <w:rFonts w:ascii="Times New Roman" w:hAnsi="Times New Roman"/>
          <w:bCs/>
        </w:rPr>
        <w:t>1. Предоставление иных межбюджетных трансфертов Контрольно-счетной  палате Черемховского районного муниципального образования для осуществления внешнего  муниципального финансового контроля  в Черемховском муниципальном образовании (далее - межбюджетные трансферты), осуществляется администрацией Черемховского сельского поселения.</w:t>
      </w:r>
    </w:p>
    <w:p w:rsidR="000E46A4" w:rsidRPr="00417702" w:rsidRDefault="000E46A4" w:rsidP="00F16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417702">
        <w:rPr>
          <w:rFonts w:ascii="Times New Roman" w:hAnsi="Times New Roman"/>
          <w:bCs/>
        </w:rPr>
        <w:t>2. Финансирование указанных расходов осуществляется по коду главного распорядителя средств бюджета 950 «Администрация Черемховского сельского поселения», разделу 14 «Межбюджетные трансферты общего характера бюджетам субъектов Российской Федерации и муниципальных образований», подразделу 03 «Прочие межбюджетные трансферты общего характера», целевой статье 5200115300 «Межбюджетные трансферты на осуществление полномочий поселения по осуществлению внешнего муниципального финансового контроля», виду расходов 540 «Иные межбюджетные трансферты».</w:t>
      </w:r>
    </w:p>
    <w:p w:rsidR="000E46A4" w:rsidRPr="00417702" w:rsidRDefault="000E46A4" w:rsidP="00F16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417702">
        <w:rPr>
          <w:rFonts w:ascii="Times New Roman" w:hAnsi="Times New Roman"/>
          <w:bCs/>
        </w:rPr>
        <w:t xml:space="preserve">3. Предоставление межбюджетных трансфертов осуществляется в пределах бюджетных ассигнований, утвержденных бюджетом Черемховского сельского поселения на </w:t>
      </w:r>
      <w:r w:rsidR="0007437B" w:rsidRPr="00417702">
        <w:rPr>
          <w:rFonts w:ascii="Times New Roman" w:hAnsi="Times New Roman"/>
          <w:bCs/>
        </w:rPr>
        <w:t>2024</w:t>
      </w:r>
      <w:r w:rsidRPr="00417702">
        <w:rPr>
          <w:rFonts w:ascii="Times New Roman" w:hAnsi="Times New Roman"/>
          <w:bCs/>
        </w:rPr>
        <w:t xml:space="preserve"> год и на плановый период </w:t>
      </w:r>
      <w:r w:rsidR="0007437B" w:rsidRPr="00417702">
        <w:rPr>
          <w:rFonts w:ascii="Times New Roman" w:hAnsi="Times New Roman"/>
          <w:bCs/>
        </w:rPr>
        <w:t>2025</w:t>
      </w:r>
      <w:r w:rsidRPr="00417702">
        <w:rPr>
          <w:rFonts w:ascii="Times New Roman" w:hAnsi="Times New Roman"/>
          <w:bCs/>
        </w:rPr>
        <w:t xml:space="preserve"> и </w:t>
      </w:r>
      <w:r w:rsidR="0007437B" w:rsidRPr="00417702">
        <w:rPr>
          <w:rFonts w:ascii="Times New Roman" w:hAnsi="Times New Roman"/>
          <w:bCs/>
        </w:rPr>
        <w:t>2026</w:t>
      </w:r>
      <w:r w:rsidRPr="00417702">
        <w:rPr>
          <w:rFonts w:ascii="Times New Roman" w:hAnsi="Times New Roman"/>
          <w:bCs/>
        </w:rPr>
        <w:t xml:space="preserve"> годов, в соответствии со сводной бюджетной росписью.</w:t>
      </w:r>
    </w:p>
    <w:p w:rsidR="000E46A4" w:rsidRPr="00417702" w:rsidRDefault="000E46A4" w:rsidP="00F16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417702">
        <w:rPr>
          <w:rFonts w:ascii="Times New Roman" w:hAnsi="Times New Roman"/>
          <w:bCs/>
        </w:rPr>
        <w:t>4. Межбюджетные трансферты предоставляются на основании заключенного между администрацией Черемховского сельского поселения и Контрольно-счетной палатой Черемховского районного муниципального образования соглашения.</w:t>
      </w:r>
    </w:p>
    <w:p w:rsidR="000E46A4" w:rsidRPr="00417702" w:rsidRDefault="000E46A4" w:rsidP="00F1691C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</w:p>
    <w:p w:rsidR="000E46A4" w:rsidRPr="00417702" w:rsidRDefault="000E46A4" w:rsidP="00F169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E46A4" w:rsidRPr="00417702" w:rsidRDefault="000E46A4" w:rsidP="00F1691C">
      <w:pPr>
        <w:spacing w:after="0" w:line="240" w:lineRule="auto"/>
        <w:ind w:left="6804" w:hanging="141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hanging="141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hanging="141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hanging="141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hanging="141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hanging="141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hanging="141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ind w:left="6804" w:firstLine="276"/>
        <w:rPr>
          <w:rFonts w:ascii="Times New Roman" w:hAnsi="Times New Roman"/>
          <w:bCs/>
          <w:sz w:val="16"/>
          <w:szCs w:val="16"/>
        </w:rPr>
      </w:pPr>
    </w:p>
    <w:p w:rsidR="000E46A4" w:rsidRPr="00417702" w:rsidRDefault="000E46A4" w:rsidP="00F1691C">
      <w:pPr>
        <w:spacing w:after="0" w:line="240" w:lineRule="auto"/>
        <w:jc w:val="center"/>
        <w:rPr>
          <w:rFonts w:ascii="Times New Roman" w:hAnsi="Times New Roman"/>
          <w:bCs/>
        </w:rPr>
      </w:pPr>
    </w:p>
    <w:p w:rsidR="000E46A4" w:rsidRPr="00417702" w:rsidRDefault="000E46A4" w:rsidP="00F1691C">
      <w:pPr>
        <w:spacing w:after="0" w:line="240" w:lineRule="auto"/>
        <w:jc w:val="center"/>
        <w:rPr>
          <w:rFonts w:ascii="Times New Roman" w:hAnsi="Times New Roman"/>
          <w:bCs/>
        </w:rPr>
      </w:pPr>
    </w:p>
    <w:p w:rsidR="000E46A4" w:rsidRPr="00417702" w:rsidRDefault="000E46A4" w:rsidP="00F1691C">
      <w:pPr>
        <w:spacing w:after="0" w:line="240" w:lineRule="auto"/>
        <w:jc w:val="center"/>
        <w:rPr>
          <w:rFonts w:ascii="Times New Roman" w:hAnsi="Times New Roman"/>
          <w:bCs/>
        </w:rPr>
      </w:pPr>
    </w:p>
    <w:p w:rsidR="000E46A4" w:rsidRPr="00417702" w:rsidRDefault="000E46A4" w:rsidP="00F1691C">
      <w:pPr>
        <w:spacing w:after="0" w:line="240" w:lineRule="auto"/>
        <w:jc w:val="center"/>
        <w:rPr>
          <w:rFonts w:ascii="Times New Roman" w:hAnsi="Times New Roman"/>
          <w:bCs/>
        </w:rPr>
      </w:pPr>
    </w:p>
    <w:p w:rsidR="000E46A4" w:rsidRPr="00417702" w:rsidRDefault="000E46A4" w:rsidP="00F1691C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D45DD6" w:rsidRPr="00417702" w:rsidRDefault="00D45DD6" w:rsidP="00F1691C">
      <w:pPr>
        <w:pStyle w:val="21"/>
        <w:tabs>
          <w:tab w:val="left" w:pos="7371"/>
        </w:tabs>
        <w:ind w:firstLine="0"/>
        <w:jc w:val="left"/>
        <w:rPr>
          <w:bCs/>
          <w:sz w:val="24"/>
          <w:szCs w:val="24"/>
        </w:rPr>
      </w:pPr>
    </w:p>
    <w:sectPr w:rsidR="00D45DD6" w:rsidRPr="00417702" w:rsidSect="00BF1D51">
      <w:pgSz w:w="11906" w:h="16838" w:code="9"/>
      <w:pgMar w:top="1021" w:right="567" w:bottom="1134" w:left="709" w:header="45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DCB" w:rsidRDefault="00C41DCB" w:rsidP="00334781">
      <w:pPr>
        <w:spacing w:after="0" w:line="240" w:lineRule="auto"/>
      </w:pPr>
      <w:r>
        <w:separator/>
      </w:r>
    </w:p>
  </w:endnote>
  <w:endnote w:type="continuationSeparator" w:id="0">
    <w:p w:rsidR="00C41DCB" w:rsidRDefault="00C41DCB" w:rsidP="00334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DCB" w:rsidRDefault="00C41DCB" w:rsidP="00334781">
      <w:pPr>
        <w:spacing w:after="0" w:line="240" w:lineRule="auto"/>
      </w:pPr>
      <w:r>
        <w:separator/>
      </w:r>
    </w:p>
  </w:footnote>
  <w:footnote w:type="continuationSeparator" w:id="0">
    <w:p w:rsidR="00C41DCB" w:rsidRDefault="00C41DCB" w:rsidP="00334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DCB" w:rsidRPr="00111D9E" w:rsidRDefault="00C41DCB">
    <w:pPr>
      <w:pStyle w:val="a5"/>
      <w:jc w:val="center"/>
      <w:rPr>
        <w:rFonts w:ascii="Times New Roman" w:hAnsi="Times New Roman"/>
        <w:sz w:val="20"/>
        <w:szCs w:val="20"/>
      </w:rPr>
    </w:pPr>
    <w:r w:rsidRPr="00111D9E">
      <w:rPr>
        <w:rFonts w:ascii="Times New Roman" w:hAnsi="Times New Roman"/>
        <w:sz w:val="20"/>
        <w:szCs w:val="20"/>
      </w:rPr>
      <w:fldChar w:fldCharType="begin"/>
    </w:r>
    <w:r w:rsidRPr="00111D9E">
      <w:rPr>
        <w:rFonts w:ascii="Times New Roman" w:hAnsi="Times New Roman"/>
        <w:sz w:val="20"/>
        <w:szCs w:val="20"/>
      </w:rPr>
      <w:instrText xml:space="preserve"> PAGE   \* MERGEFORMAT </w:instrText>
    </w:r>
    <w:r w:rsidRPr="00111D9E">
      <w:rPr>
        <w:rFonts w:ascii="Times New Roman" w:hAnsi="Times New Roman"/>
        <w:sz w:val="20"/>
        <w:szCs w:val="20"/>
      </w:rPr>
      <w:fldChar w:fldCharType="separate"/>
    </w:r>
    <w:r w:rsidR="00F1691C">
      <w:rPr>
        <w:rFonts w:ascii="Times New Roman" w:hAnsi="Times New Roman"/>
        <w:noProof/>
        <w:sz w:val="20"/>
        <w:szCs w:val="20"/>
      </w:rPr>
      <w:t>47</w:t>
    </w:r>
    <w:r w:rsidRPr="00111D9E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3AA8"/>
    <w:multiLevelType w:val="multilevel"/>
    <w:tmpl w:val="8D209E2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9094CE0"/>
    <w:multiLevelType w:val="hybridMultilevel"/>
    <w:tmpl w:val="C846B46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881A27"/>
    <w:multiLevelType w:val="hybridMultilevel"/>
    <w:tmpl w:val="17C8B8E4"/>
    <w:lvl w:ilvl="0" w:tplc="C80618DC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E1E41D1"/>
    <w:multiLevelType w:val="hybridMultilevel"/>
    <w:tmpl w:val="247857A6"/>
    <w:lvl w:ilvl="0" w:tplc="2814C9BE">
      <w:start w:val="2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724D3D83"/>
    <w:multiLevelType w:val="multilevel"/>
    <w:tmpl w:val="218C66B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88"/>
        </w:tabs>
        <w:ind w:left="1288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5">
    <w:nsid w:val="7EB40FBD"/>
    <w:multiLevelType w:val="hybridMultilevel"/>
    <w:tmpl w:val="84D2D928"/>
    <w:lvl w:ilvl="0" w:tplc="5F3C13B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hideSpellingErrors/>
  <w:proofState w:spelling="clean" w:grammar="clean"/>
  <w:defaultTabStop w:val="708"/>
  <w:characterSpacingControl w:val="doNotCompress"/>
  <w:savePreviewPicture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/>
  <w:rsids>
    <w:rsidRoot w:val="002B552C"/>
    <w:rsid w:val="00005BA9"/>
    <w:rsid w:val="00011224"/>
    <w:rsid w:val="00021F95"/>
    <w:rsid w:val="00023DC7"/>
    <w:rsid w:val="000243C4"/>
    <w:rsid w:val="0002503A"/>
    <w:rsid w:val="000262E8"/>
    <w:rsid w:val="00026746"/>
    <w:rsid w:val="00027D7C"/>
    <w:rsid w:val="0004027F"/>
    <w:rsid w:val="000412AF"/>
    <w:rsid w:val="000477DA"/>
    <w:rsid w:val="00057BB4"/>
    <w:rsid w:val="00071A44"/>
    <w:rsid w:val="0007437B"/>
    <w:rsid w:val="000C2DCF"/>
    <w:rsid w:val="000D455C"/>
    <w:rsid w:val="000D4740"/>
    <w:rsid w:val="000E46A4"/>
    <w:rsid w:val="000E7853"/>
    <w:rsid w:val="000F1E8A"/>
    <w:rsid w:val="000F31F4"/>
    <w:rsid w:val="000F460E"/>
    <w:rsid w:val="00100532"/>
    <w:rsid w:val="00100F0F"/>
    <w:rsid w:val="00111D9E"/>
    <w:rsid w:val="001134BA"/>
    <w:rsid w:val="001368D2"/>
    <w:rsid w:val="0014042D"/>
    <w:rsid w:val="00145435"/>
    <w:rsid w:val="001552C0"/>
    <w:rsid w:val="001710C7"/>
    <w:rsid w:val="00171C26"/>
    <w:rsid w:val="0018133D"/>
    <w:rsid w:val="0018685F"/>
    <w:rsid w:val="00191FD2"/>
    <w:rsid w:val="00196037"/>
    <w:rsid w:val="001A5697"/>
    <w:rsid w:val="001D0290"/>
    <w:rsid w:val="001D1740"/>
    <w:rsid w:val="001D5366"/>
    <w:rsid w:val="001E179B"/>
    <w:rsid w:val="001F4D78"/>
    <w:rsid w:val="001F6D42"/>
    <w:rsid w:val="00200D36"/>
    <w:rsid w:val="00214653"/>
    <w:rsid w:val="00216E2E"/>
    <w:rsid w:val="00233852"/>
    <w:rsid w:val="00233D5C"/>
    <w:rsid w:val="002348D2"/>
    <w:rsid w:val="00245ACD"/>
    <w:rsid w:val="00254F23"/>
    <w:rsid w:val="002B12B8"/>
    <w:rsid w:val="002B4E69"/>
    <w:rsid w:val="002B552C"/>
    <w:rsid w:val="002D38EC"/>
    <w:rsid w:val="002E0C98"/>
    <w:rsid w:val="002E6B90"/>
    <w:rsid w:val="003026FE"/>
    <w:rsid w:val="003050CD"/>
    <w:rsid w:val="003131A9"/>
    <w:rsid w:val="00322C6E"/>
    <w:rsid w:val="003245D7"/>
    <w:rsid w:val="00334319"/>
    <w:rsid w:val="00334781"/>
    <w:rsid w:val="00340C58"/>
    <w:rsid w:val="0035133A"/>
    <w:rsid w:val="00354336"/>
    <w:rsid w:val="00375C45"/>
    <w:rsid w:val="00381041"/>
    <w:rsid w:val="00384D36"/>
    <w:rsid w:val="003B3850"/>
    <w:rsid w:val="003B6B6E"/>
    <w:rsid w:val="003B7B70"/>
    <w:rsid w:val="003C1552"/>
    <w:rsid w:val="003C1853"/>
    <w:rsid w:val="003C7DBB"/>
    <w:rsid w:val="003F7A17"/>
    <w:rsid w:val="00402716"/>
    <w:rsid w:val="00405C13"/>
    <w:rsid w:val="00417702"/>
    <w:rsid w:val="00435F92"/>
    <w:rsid w:val="00460E4D"/>
    <w:rsid w:val="004621BB"/>
    <w:rsid w:val="00476A23"/>
    <w:rsid w:val="0047705C"/>
    <w:rsid w:val="0049590C"/>
    <w:rsid w:val="004A6F2E"/>
    <w:rsid w:val="004B149D"/>
    <w:rsid w:val="004E6F53"/>
    <w:rsid w:val="004E7026"/>
    <w:rsid w:val="004F101C"/>
    <w:rsid w:val="00506905"/>
    <w:rsid w:val="005137A2"/>
    <w:rsid w:val="00513BCA"/>
    <w:rsid w:val="00537C3E"/>
    <w:rsid w:val="005436BF"/>
    <w:rsid w:val="00545496"/>
    <w:rsid w:val="005728C2"/>
    <w:rsid w:val="00596DC8"/>
    <w:rsid w:val="005A0410"/>
    <w:rsid w:val="005A2E75"/>
    <w:rsid w:val="005A3F4B"/>
    <w:rsid w:val="005E4CEF"/>
    <w:rsid w:val="005F1B92"/>
    <w:rsid w:val="005F3CD1"/>
    <w:rsid w:val="005F4EC6"/>
    <w:rsid w:val="00601FAC"/>
    <w:rsid w:val="00604D94"/>
    <w:rsid w:val="006143B0"/>
    <w:rsid w:val="00625474"/>
    <w:rsid w:val="006312C1"/>
    <w:rsid w:val="00632147"/>
    <w:rsid w:val="0066061B"/>
    <w:rsid w:val="006621DC"/>
    <w:rsid w:val="00665512"/>
    <w:rsid w:val="00665DFF"/>
    <w:rsid w:val="00670609"/>
    <w:rsid w:val="00677FC9"/>
    <w:rsid w:val="006823D3"/>
    <w:rsid w:val="00696520"/>
    <w:rsid w:val="006A21BD"/>
    <w:rsid w:val="006A3ED7"/>
    <w:rsid w:val="006B2A9D"/>
    <w:rsid w:val="006C0D7A"/>
    <w:rsid w:val="006D357B"/>
    <w:rsid w:val="006E49A1"/>
    <w:rsid w:val="006F2DB8"/>
    <w:rsid w:val="006F3680"/>
    <w:rsid w:val="00706912"/>
    <w:rsid w:val="00715295"/>
    <w:rsid w:val="00727F0D"/>
    <w:rsid w:val="007440FA"/>
    <w:rsid w:val="00756100"/>
    <w:rsid w:val="00760B79"/>
    <w:rsid w:val="00762F7E"/>
    <w:rsid w:val="007768AD"/>
    <w:rsid w:val="00795C00"/>
    <w:rsid w:val="007A724A"/>
    <w:rsid w:val="007B415D"/>
    <w:rsid w:val="007B59DC"/>
    <w:rsid w:val="007C6439"/>
    <w:rsid w:val="007D1D2A"/>
    <w:rsid w:val="007F12D7"/>
    <w:rsid w:val="007F664C"/>
    <w:rsid w:val="00805AA2"/>
    <w:rsid w:val="008158A5"/>
    <w:rsid w:val="00837745"/>
    <w:rsid w:val="008529DA"/>
    <w:rsid w:val="00860794"/>
    <w:rsid w:val="00865EED"/>
    <w:rsid w:val="00876621"/>
    <w:rsid w:val="00877F89"/>
    <w:rsid w:val="00881353"/>
    <w:rsid w:val="008A2462"/>
    <w:rsid w:val="008B316A"/>
    <w:rsid w:val="008C0AB1"/>
    <w:rsid w:val="008D1A6A"/>
    <w:rsid w:val="008E0B9C"/>
    <w:rsid w:val="008E58B5"/>
    <w:rsid w:val="008E7F10"/>
    <w:rsid w:val="008F131B"/>
    <w:rsid w:val="008F6A04"/>
    <w:rsid w:val="0090121E"/>
    <w:rsid w:val="009315FF"/>
    <w:rsid w:val="0093274A"/>
    <w:rsid w:val="00941C03"/>
    <w:rsid w:val="00965A30"/>
    <w:rsid w:val="00981CE3"/>
    <w:rsid w:val="009924F1"/>
    <w:rsid w:val="009A5E66"/>
    <w:rsid w:val="009B7412"/>
    <w:rsid w:val="009C40DF"/>
    <w:rsid w:val="009D547F"/>
    <w:rsid w:val="009E0A36"/>
    <w:rsid w:val="00A10E6E"/>
    <w:rsid w:val="00A22D3C"/>
    <w:rsid w:val="00A44696"/>
    <w:rsid w:val="00A60B22"/>
    <w:rsid w:val="00A611C3"/>
    <w:rsid w:val="00A723E8"/>
    <w:rsid w:val="00A83DF2"/>
    <w:rsid w:val="00A854E1"/>
    <w:rsid w:val="00A91992"/>
    <w:rsid w:val="00AB1828"/>
    <w:rsid w:val="00AB3379"/>
    <w:rsid w:val="00AD107D"/>
    <w:rsid w:val="00AD7043"/>
    <w:rsid w:val="00AE0C65"/>
    <w:rsid w:val="00AF541F"/>
    <w:rsid w:val="00AF64DF"/>
    <w:rsid w:val="00B27006"/>
    <w:rsid w:val="00B3072D"/>
    <w:rsid w:val="00B40DED"/>
    <w:rsid w:val="00B63352"/>
    <w:rsid w:val="00B848B7"/>
    <w:rsid w:val="00B84E0D"/>
    <w:rsid w:val="00B86708"/>
    <w:rsid w:val="00B92C5D"/>
    <w:rsid w:val="00BA755C"/>
    <w:rsid w:val="00BB425D"/>
    <w:rsid w:val="00BC41DB"/>
    <w:rsid w:val="00BF1C0C"/>
    <w:rsid w:val="00BF1D51"/>
    <w:rsid w:val="00BF7261"/>
    <w:rsid w:val="00C00D96"/>
    <w:rsid w:val="00C04B61"/>
    <w:rsid w:val="00C05AD4"/>
    <w:rsid w:val="00C14407"/>
    <w:rsid w:val="00C144E8"/>
    <w:rsid w:val="00C40310"/>
    <w:rsid w:val="00C41DCB"/>
    <w:rsid w:val="00C4382D"/>
    <w:rsid w:val="00C57957"/>
    <w:rsid w:val="00C626AF"/>
    <w:rsid w:val="00C71BBB"/>
    <w:rsid w:val="00C74E76"/>
    <w:rsid w:val="00C77FB4"/>
    <w:rsid w:val="00C85F8E"/>
    <w:rsid w:val="00C95B9F"/>
    <w:rsid w:val="00CA2B77"/>
    <w:rsid w:val="00CA69A4"/>
    <w:rsid w:val="00CA7281"/>
    <w:rsid w:val="00CB00B7"/>
    <w:rsid w:val="00CC01A1"/>
    <w:rsid w:val="00CC1658"/>
    <w:rsid w:val="00CD6351"/>
    <w:rsid w:val="00CE7984"/>
    <w:rsid w:val="00CF0ECB"/>
    <w:rsid w:val="00D023AE"/>
    <w:rsid w:val="00D03D76"/>
    <w:rsid w:val="00D121A8"/>
    <w:rsid w:val="00D173AB"/>
    <w:rsid w:val="00D244A8"/>
    <w:rsid w:val="00D257D0"/>
    <w:rsid w:val="00D26F65"/>
    <w:rsid w:val="00D27CD4"/>
    <w:rsid w:val="00D303CA"/>
    <w:rsid w:val="00D31AFE"/>
    <w:rsid w:val="00D45DD6"/>
    <w:rsid w:val="00D51AF5"/>
    <w:rsid w:val="00D62398"/>
    <w:rsid w:val="00D653CF"/>
    <w:rsid w:val="00D81F58"/>
    <w:rsid w:val="00D83C2E"/>
    <w:rsid w:val="00DA1AD6"/>
    <w:rsid w:val="00DA42BE"/>
    <w:rsid w:val="00DB7027"/>
    <w:rsid w:val="00DD23F5"/>
    <w:rsid w:val="00DD68A1"/>
    <w:rsid w:val="00DE71AC"/>
    <w:rsid w:val="00E00C92"/>
    <w:rsid w:val="00E01EC3"/>
    <w:rsid w:val="00E02B8D"/>
    <w:rsid w:val="00E13623"/>
    <w:rsid w:val="00E13BAC"/>
    <w:rsid w:val="00E157FE"/>
    <w:rsid w:val="00E271B3"/>
    <w:rsid w:val="00E356DE"/>
    <w:rsid w:val="00E5560F"/>
    <w:rsid w:val="00E75D28"/>
    <w:rsid w:val="00E76399"/>
    <w:rsid w:val="00E8371B"/>
    <w:rsid w:val="00E95031"/>
    <w:rsid w:val="00EA0F24"/>
    <w:rsid w:val="00EA296F"/>
    <w:rsid w:val="00EA3BE9"/>
    <w:rsid w:val="00EC35BD"/>
    <w:rsid w:val="00EC4B61"/>
    <w:rsid w:val="00ED1B79"/>
    <w:rsid w:val="00ED2281"/>
    <w:rsid w:val="00ED567C"/>
    <w:rsid w:val="00EE0E6B"/>
    <w:rsid w:val="00EE2D75"/>
    <w:rsid w:val="00F00AF1"/>
    <w:rsid w:val="00F01433"/>
    <w:rsid w:val="00F02524"/>
    <w:rsid w:val="00F039BC"/>
    <w:rsid w:val="00F110B8"/>
    <w:rsid w:val="00F1691C"/>
    <w:rsid w:val="00F16B07"/>
    <w:rsid w:val="00F32778"/>
    <w:rsid w:val="00F34A53"/>
    <w:rsid w:val="00F46F22"/>
    <w:rsid w:val="00F46F6B"/>
    <w:rsid w:val="00F4761A"/>
    <w:rsid w:val="00F63230"/>
    <w:rsid w:val="00F717A1"/>
    <w:rsid w:val="00F7271B"/>
    <w:rsid w:val="00F72904"/>
    <w:rsid w:val="00F73FC2"/>
    <w:rsid w:val="00F75F88"/>
    <w:rsid w:val="00F83FCE"/>
    <w:rsid w:val="00F85327"/>
    <w:rsid w:val="00F87436"/>
    <w:rsid w:val="00FA0681"/>
    <w:rsid w:val="00FA7C80"/>
    <w:rsid w:val="00FB0368"/>
    <w:rsid w:val="00FB1AE3"/>
    <w:rsid w:val="00FE43CE"/>
    <w:rsid w:val="00FF4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EC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ED567C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D567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2B552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B552C"/>
    <w:rPr>
      <w:color w:val="800080"/>
      <w:u w:val="single"/>
    </w:rPr>
  </w:style>
  <w:style w:type="paragraph" w:customStyle="1" w:styleId="xl74">
    <w:name w:val="xl74"/>
    <w:basedOn w:val="a"/>
    <w:rsid w:val="002B552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5">
    <w:name w:val="xl75"/>
    <w:basedOn w:val="a"/>
    <w:rsid w:val="002B552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2B552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2B552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8">
    <w:name w:val="xl78"/>
    <w:basedOn w:val="a"/>
    <w:rsid w:val="002B552C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9">
    <w:name w:val="xl79"/>
    <w:basedOn w:val="a"/>
    <w:rsid w:val="002B552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0">
    <w:name w:val="xl80"/>
    <w:basedOn w:val="a"/>
    <w:rsid w:val="002B552C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1">
    <w:name w:val="xl81"/>
    <w:basedOn w:val="a"/>
    <w:rsid w:val="002B552C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2">
    <w:name w:val="xl82"/>
    <w:basedOn w:val="a"/>
    <w:rsid w:val="002B552C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3">
    <w:name w:val="xl83"/>
    <w:basedOn w:val="a"/>
    <w:rsid w:val="002B552C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4">
    <w:name w:val="xl84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5">
    <w:name w:val="xl85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6">
    <w:name w:val="xl86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7">
    <w:name w:val="xl87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8">
    <w:name w:val="xl88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9">
    <w:name w:val="xl89"/>
    <w:basedOn w:val="a"/>
    <w:rsid w:val="002B552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0">
    <w:name w:val="xl90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2">
    <w:name w:val="xl92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3">
    <w:name w:val="xl93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95">
    <w:name w:val="xl95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customStyle="1" w:styleId="xl96">
    <w:name w:val="xl96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97">
    <w:name w:val="xl97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9">
    <w:name w:val="xl99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00">
    <w:name w:val="xl100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1">
    <w:name w:val="xl101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2">
    <w:name w:val="xl102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105">
    <w:name w:val="xl105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xl106">
    <w:name w:val="xl106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6"/>
      <w:szCs w:val="16"/>
      <w:lang w:eastAsia="ru-RU"/>
    </w:rPr>
  </w:style>
  <w:style w:type="paragraph" w:customStyle="1" w:styleId="xl107">
    <w:name w:val="xl107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xl110">
    <w:name w:val="xl110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i/>
      <w:iCs/>
      <w:sz w:val="16"/>
      <w:szCs w:val="16"/>
      <w:lang w:eastAsia="ru-RU"/>
    </w:rPr>
  </w:style>
  <w:style w:type="paragraph" w:customStyle="1" w:styleId="xl113">
    <w:name w:val="xl113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5">
    <w:name w:val="xl115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i/>
      <w:iCs/>
      <w:sz w:val="16"/>
      <w:szCs w:val="16"/>
      <w:lang w:eastAsia="ru-RU"/>
    </w:rPr>
  </w:style>
  <w:style w:type="paragraph" w:customStyle="1" w:styleId="xl116">
    <w:name w:val="xl116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customStyle="1" w:styleId="xl117">
    <w:name w:val="xl117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8">
    <w:name w:val="xl118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customStyle="1" w:styleId="xl120">
    <w:name w:val="xl120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16"/>
      <w:szCs w:val="16"/>
      <w:lang w:eastAsia="ru-RU"/>
    </w:rPr>
  </w:style>
  <w:style w:type="paragraph" w:customStyle="1" w:styleId="xl121">
    <w:name w:val="xl121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24">
    <w:name w:val="xl124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00000"/>
      <w:sz w:val="16"/>
      <w:szCs w:val="16"/>
      <w:lang w:eastAsia="ru-RU"/>
    </w:rPr>
  </w:style>
  <w:style w:type="paragraph" w:customStyle="1" w:styleId="xl127">
    <w:name w:val="xl127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29">
    <w:name w:val="xl129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30">
    <w:name w:val="xl130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31">
    <w:name w:val="xl131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33">
    <w:name w:val="xl133"/>
    <w:basedOn w:val="a"/>
    <w:rsid w:val="002B552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34">
    <w:name w:val="xl134"/>
    <w:basedOn w:val="a"/>
    <w:rsid w:val="002B552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2B552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36">
    <w:name w:val="xl136"/>
    <w:basedOn w:val="a"/>
    <w:rsid w:val="002B552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37">
    <w:name w:val="xl137"/>
    <w:basedOn w:val="a"/>
    <w:rsid w:val="002B55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38">
    <w:name w:val="xl138"/>
    <w:basedOn w:val="a"/>
    <w:rsid w:val="002B55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39">
    <w:name w:val="xl139"/>
    <w:basedOn w:val="a"/>
    <w:rsid w:val="002B552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40">
    <w:name w:val="xl140"/>
    <w:basedOn w:val="a"/>
    <w:rsid w:val="002B552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41">
    <w:name w:val="xl141"/>
    <w:basedOn w:val="a"/>
    <w:rsid w:val="002B552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2B552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43">
    <w:name w:val="xl143"/>
    <w:basedOn w:val="a"/>
    <w:rsid w:val="002B552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4">
    <w:name w:val="xl144"/>
    <w:basedOn w:val="a"/>
    <w:rsid w:val="002B552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45">
    <w:name w:val="xl145"/>
    <w:basedOn w:val="a"/>
    <w:rsid w:val="002B552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6">
    <w:name w:val="xl146"/>
    <w:basedOn w:val="a"/>
    <w:rsid w:val="002B552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i/>
      <w:iCs/>
      <w:sz w:val="16"/>
      <w:szCs w:val="16"/>
      <w:lang w:eastAsia="ru-RU"/>
    </w:rPr>
  </w:style>
  <w:style w:type="paragraph" w:customStyle="1" w:styleId="xl147">
    <w:name w:val="xl147"/>
    <w:basedOn w:val="a"/>
    <w:rsid w:val="002B552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48">
    <w:name w:val="xl148"/>
    <w:basedOn w:val="a"/>
    <w:rsid w:val="002B552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49">
    <w:name w:val="xl149"/>
    <w:basedOn w:val="a"/>
    <w:rsid w:val="002B552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50">
    <w:name w:val="xl150"/>
    <w:basedOn w:val="a"/>
    <w:rsid w:val="002B552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151">
    <w:name w:val="xl151"/>
    <w:basedOn w:val="a"/>
    <w:rsid w:val="002B552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"/>
    <w:rsid w:val="002B552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"/>
    <w:rsid w:val="002B552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54">
    <w:name w:val="xl154"/>
    <w:basedOn w:val="a"/>
    <w:rsid w:val="002B552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55">
    <w:name w:val="xl155"/>
    <w:basedOn w:val="a"/>
    <w:rsid w:val="002B552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"/>
    <w:rsid w:val="002B552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57">
    <w:name w:val="xl157"/>
    <w:basedOn w:val="a"/>
    <w:rsid w:val="002B552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"/>
    <w:rsid w:val="002B552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9">
    <w:name w:val="xl159"/>
    <w:basedOn w:val="a"/>
    <w:rsid w:val="002B552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2B552C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2B55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62">
    <w:name w:val="xl162"/>
    <w:basedOn w:val="a"/>
    <w:rsid w:val="002B55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63">
    <w:name w:val="xl163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4">
    <w:name w:val="xl164"/>
    <w:basedOn w:val="a"/>
    <w:rsid w:val="002B552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5">
    <w:name w:val="xl165"/>
    <w:basedOn w:val="a"/>
    <w:rsid w:val="002B552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6">
    <w:name w:val="xl166"/>
    <w:basedOn w:val="a"/>
    <w:rsid w:val="002B552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7">
    <w:name w:val="xl167"/>
    <w:basedOn w:val="a"/>
    <w:rsid w:val="002B552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styleId="a5">
    <w:name w:val="header"/>
    <w:basedOn w:val="a"/>
    <w:link w:val="a6"/>
    <w:uiPriority w:val="99"/>
    <w:unhideWhenUsed/>
    <w:rsid w:val="00334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4781"/>
  </w:style>
  <w:style w:type="paragraph" w:styleId="a7">
    <w:name w:val="footer"/>
    <w:basedOn w:val="a"/>
    <w:link w:val="a8"/>
    <w:uiPriority w:val="99"/>
    <w:semiHidden/>
    <w:unhideWhenUsed/>
    <w:rsid w:val="00334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34781"/>
  </w:style>
  <w:style w:type="paragraph" w:styleId="a9">
    <w:name w:val="Normal (Web)"/>
    <w:basedOn w:val="a"/>
    <w:rsid w:val="00ED56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813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8E0B9C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8E0B9C"/>
    <w:rPr>
      <w:rFonts w:ascii="Tahoma" w:hAnsi="Tahoma" w:cs="Tahoma"/>
      <w:sz w:val="16"/>
      <w:szCs w:val="16"/>
      <w:lang w:eastAsia="en-US"/>
    </w:rPr>
  </w:style>
  <w:style w:type="paragraph" w:styleId="21">
    <w:name w:val="Body Text Indent 2"/>
    <w:basedOn w:val="a"/>
    <w:link w:val="22"/>
    <w:rsid w:val="006143B0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143B0"/>
    <w:rPr>
      <w:rFonts w:ascii="Times New Roman" w:eastAsia="Times New Roman" w:hAnsi="Times New Roman"/>
      <w:sz w:val="28"/>
    </w:rPr>
  </w:style>
  <w:style w:type="paragraph" w:customStyle="1" w:styleId="ad">
    <w:name w:val="Знак Знак Знак Знак"/>
    <w:basedOn w:val="a"/>
    <w:rsid w:val="006143B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e">
    <w:name w:val="List Paragraph"/>
    <w:basedOn w:val="a"/>
    <w:uiPriority w:val="34"/>
    <w:qFormat/>
    <w:rsid w:val="00200D3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7B59DC"/>
    <w:pPr>
      <w:spacing w:before="100" w:beforeAutospacing="1" w:after="100" w:afterAutospacing="1" w:line="240" w:lineRule="auto"/>
      <w:ind w:left="150" w:right="150" w:firstLine="375"/>
    </w:pPr>
    <w:rPr>
      <w:rFonts w:ascii="Times New Roman" w:eastAsia="Times New Roman" w:hAnsi="Times New Roman"/>
      <w:sz w:val="21"/>
      <w:szCs w:val="21"/>
      <w:lang w:eastAsia="ru-RU"/>
    </w:rPr>
  </w:style>
  <w:style w:type="character" w:styleId="af">
    <w:name w:val="Strong"/>
    <w:basedOn w:val="a0"/>
    <w:qFormat/>
    <w:rsid w:val="007B59DC"/>
    <w:rPr>
      <w:b/>
      <w:bCs/>
    </w:rPr>
  </w:style>
  <w:style w:type="paragraph" w:customStyle="1" w:styleId="ConsPlusNormal">
    <w:name w:val="ConsPlusNormal"/>
    <w:rsid w:val="00111D9E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0655D36-3DA2-4E8A-B872-4CBFB806E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55</Pages>
  <Words>19437</Words>
  <Characters>110793</Characters>
  <Application>Microsoft Office Word</Application>
  <DocSecurity>0</DocSecurity>
  <Lines>923</Lines>
  <Paragraphs>259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52</vt:i4>
      </vt:variant>
    </vt:vector>
  </HeadingPairs>
  <TitlesOfParts>
    <vt:vector size="53" baseType="lpstr">
      <vt:lpstr/>
      <vt:lpstr>3. Установить, что доходы бюджета поселения, поступающие в 2024 году и в планово</vt:lpstr>
      <vt:lpstr>1) налоговых доходов, в том числе:</vt:lpstr>
      <vt:lpstr>а) местных налогов в соответствии с нормативами, установленными Бюджетным кодекс</vt:lpstr>
      <vt:lpstr>б) доходов от федеральных налогов и сборов, в том числе налогов, предусмотренных</vt:lpstr>
      <vt:lpstr>2) неналоговых доходов в соответствии с нормативами, установленными Бюджетным ко</vt:lpstr>
      <vt:lpstr>4. В соответствии со статьей 35 Бюджетного кодекса Российской Федерации добровол</vt:lpstr>
      <vt:lpstr>5. Установить:</vt:lpstr>
      <vt:lpstr>- прогнозируемые доходы бюджета на 2024 год и на плановый период 2025 и 2026 год</vt:lpstr>
      <vt:lpstr>- распределение бюджетных ассигнований по разделам и подразделам классификации р</vt:lpstr>
      <vt:lpstr>- распределение бюджетных ассигнований на реализацию муниципальных программ Чере</vt:lpstr>
      <vt:lpstr>- распределение бюджетных ассигнований на исполнение публичных нормативных обяза</vt:lpstr>
      <vt:lpstr>- источники внутреннего финансирования дефицита бюджета на 2024 год и на плановы</vt:lpstr>
      <vt:lpstr>- программу муниципальных внутренних заимствований Черемховского сельского посе</vt:lpstr>
      <vt:lpstr>- распределение иных межбюджетных трансфертов, предоставляемых из бюджета Черем</vt:lpstr>
      <vt:lpstr>- порядок предоставления иных межбюджетных трансфертов, необходимых для осуществ</vt:lpstr>
      <vt:lpstr>6. Утвердить объем бюджетных ассигнований дорожного фонда Черемховского сельског</vt:lpstr>
      <vt:lpstr>- на 2024 год в размере 1 148,2 тыс. рублей; </vt:lpstr>
      <vt:lpstr>- на 2025 год в размере 1 833,1 тыс. рублей;</vt:lpstr>
      <vt:lpstr>- на 2026 год в размере 1 224,2 тыс. рублей.</vt:lpstr>
      <vt:lpstr>7. Установить общий объем бюджетных ассигнований, направляемых на исполнение пуб</vt:lpstr>
      <vt:lpstr>- на 2024 год в размере 624,0 тыс. рублей;</vt:lpstr>
      <vt:lpstr>- на 2025 год в размере 624,0 тыс. рублей;</vt:lpstr>
      <vt:lpstr>- на 2026 год в размере 624,0 тыс. рублей.</vt:lpstr>
      <vt:lpstr>8. Установить, что в расходной части бюджета поселения формируется резервный фон</vt:lpstr>
      <vt:lpstr>- на 2024 год в размере 13,0 тыс. рублей;</vt:lpstr>
      <vt:lpstr>- на 2025 год в размере 13,0 тыс. рублей;</vt:lpstr>
      <vt:lpstr>- на 2026 год в размере 13,0 тыс. рублей.</vt:lpstr>
      <vt:lpstr>9. Утвердить объем межбюджетных трансфертов, предоставляемых из бюджета Черемхов</vt:lpstr>
      <vt:lpstr>- на 2024 год в размере 197,8 тыс. рублей;</vt:lpstr>
      <vt:lpstr>- на 2025 год в размере 66,8 тыс. рублей;</vt:lpstr>
      <vt:lpstr>- на 2026 год в размере 66,8 тыс. рублей. </vt:lpstr>
      <vt:lpstr>10. Установить:</vt:lpstr>
      <vt:lpstr>- верхний предел муниципального внутреннего долга: </vt:lpstr>
      <vt:lpstr>по состоянию на 1 января 2025 года в размере 400,0 тыс. рублей, в том числе ве</vt:lpstr>
      <vt:lpstr>по состоянию на 1 января 2026 года в размере 650,0 тыс. рублей, в том числе ве</vt:lpstr>
      <vt:lpstr>по состоянию на 1 января 2027 года в размере 700,0 тыс. рублей, в том числе ве</vt:lpstr>
      <vt:lpstr>11. Установить, что при исполнении бюджета поселения на 2024 год и на плановый </vt:lpstr>
      <vt:lpstr>- оплата труда (с начислениями);</vt:lpstr>
      <vt:lpstr>- мероприятия по подготовке к зиме жилищно-коммунального хозяйства;</vt:lpstr>
      <vt:lpstr>- оплата коммунальных услуг.</vt:lpstr>
      <vt:lpstr>12. Установить, что остатки средств бюджета поселения на начало текущего финансо</vt:lpstr>
      <vt:lpstr>13. Утвердить, что в соответствии с пунктом 8 статьи 217 Бюджетного кодекса Росс</vt:lpstr>
      <vt:lpstr>13.1 внесение изменений в Указания о порядке применения бюджетной классификации </vt:lpstr>
      <vt:lpstr>13.2 ликвидация, реорганизация, изменение наименования муниципальных учреждений </vt:lpstr>
      <vt:lpstr>13.3. уточнение кодов видов расходов классификации расходов бюджета;</vt:lpstr>
      <vt:lpstr>13.4. внесение изменений в установленном порядке в муниципальные программы в пре</vt:lpstr>
      <vt:lpstr>13.5. перераспределение бюджетных ассигнований между видами расходов классификац</vt:lpstr>
      <vt:lpstr>13.6. распределение межбюджетных трансфертов бюджету Черемховского сельского пос</vt:lpstr>
      <vt:lpstr>13.7. перераспределение бюджетных ассигнований между разделами, подразделами, це</vt:lpstr>
      <vt:lpstr>14. Установить, что казначейскому сопровождению в соответствии со статьей 242.26</vt:lpstr>
      <vt:lpstr>15. Администрации Черемховского сельского поселения опубликовать настоящее решен</vt:lpstr>
      <vt:lpstr>16. Настоящее решение вступает в силу со дня его официального опубликования, но </vt:lpstr>
    </vt:vector>
  </TitlesOfParts>
  <Company>Microsoft</Company>
  <LinksUpToDate>false</LinksUpToDate>
  <CharactersWithSpaces>129971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ChCP</cp:lastModifiedBy>
  <cp:revision>2</cp:revision>
  <cp:lastPrinted>2017-02-01T23:16:00Z</cp:lastPrinted>
  <dcterms:created xsi:type="dcterms:W3CDTF">2024-01-17T05:54:00Z</dcterms:created>
  <dcterms:modified xsi:type="dcterms:W3CDTF">2024-01-17T05:54:00Z</dcterms:modified>
</cp:coreProperties>
</file>